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CA" w:rsidRPr="00A70553" w:rsidRDefault="007A632C" w:rsidP="00284A3B">
      <w:pPr>
        <w:spacing w:line="276" w:lineRule="auto"/>
        <w:jc w:val="center"/>
        <w:rPr>
          <w:b/>
          <w:sz w:val="32"/>
          <w:szCs w:val="32"/>
        </w:rPr>
      </w:pPr>
      <w:r w:rsidRPr="00A70553">
        <w:rPr>
          <w:b/>
          <w:sz w:val="32"/>
          <w:szCs w:val="32"/>
        </w:rPr>
        <w:t>ПРОЕКТ</w:t>
      </w:r>
    </w:p>
    <w:p w:rsidR="00EE01CA" w:rsidRPr="00E707C7" w:rsidRDefault="00284A3B" w:rsidP="00B11162">
      <w:pPr>
        <w:spacing w:line="276" w:lineRule="auto"/>
        <w:jc w:val="center"/>
        <w:rPr>
          <w:sz w:val="28"/>
          <w:szCs w:val="28"/>
        </w:rPr>
      </w:pPr>
      <w:r w:rsidRPr="00284A3B">
        <w:rPr>
          <w:sz w:val="28"/>
          <w:szCs w:val="28"/>
        </w:rPr>
        <w:t>Обеспечение навигации по востребованным профессиям технического профиля для обучающихся разных возрастных групп в рамках сетевого взаимодействия</w:t>
      </w:r>
    </w:p>
    <w:tbl>
      <w:tblPr>
        <w:tblStyle w:val="a4"/>
        <w:tblW w:w="0" w:type="auto"/>
        <w:tblLook w:val="01E0"/>
      </w:tblPr>
      <w:tblGrid>
        <w:gridCol w:w="3168"/>
        <w:gridCol w:w="6300"/>
      </w:tblGrid>
      <w:tr w:rsidR="00EE01CA" w:rsidRPr="00E707C7" w:rsidTr="00AF43B0">
        <w:tc>
          <w:tcPr>
            <w:tcW w:w="3168" w:type="dxa"/>
            <w:hideMark/>
          </w:tcPr>
          <w:p w:rsidR="00EE01CA" w:rsidRPr="00E707C7" w:rsidRDefault="00EE01CA" w:rsidP="00284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707C7">
              <w:rPr>
                <w:b/>
                <w:sz w:val="28"/>
                <w:szCs w:val="28"/>
                <w:lang w:eastAsia="en-US"/>
              </w:rPr>
              <w:t>Тема проекта</w:t>
            </w:r>
          </w:p>
        </w:tc>
        <w:tc>
          <w:tcPr>
            <w:tcW w:w="6300" w:type="dxa"/>
          </w:tcPr>
          <w:p w:rsidR="00EE01CA" w:rsidRPr="00E707C7" w:rsidRDefault="00284A3B" w:rsidP="00284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284A3B">
              <w:rPr>
                <w:sz w:val="28"/>
                <w:szCs w:val="28"/>
              </w:rPr>
              <w:t>Обеспечение навигации по востребованным профессиям технического профиля для обучающихся разных возрастных групп в рамках сетевого взаимодействия</w:t>
            </w:r>
          </w:p>
        </w:tc>
      </w:tr>
      <w:tr w:rsidR="00EE01CA" w:rsidRPr="00E707C7" w:rsidTr="00AF43B0">
        <w:tc>
          <w:tcPr>
            <w:tcW w:w="3168" w:type="dxa"/>
            <w:hideMark/>
          </w:tcPr>
          <w:p w:rsidR="00EE01CA" w:rsidRPr="00E707C7" w:rsidRDefault="00EE01CA" w:rsidP="00284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707C7">
              <w:rPr>
                <w:b/>
                <w:sz w:val="28"/>
                <w:szCs w:val="28"/>
                <w:lang w:eastAsia="en-US"/>
              </w:rPr>
              <w:t>Разработчики проекта</w:t>
            </w:r>
          </w:p>
        </w:tc>
        <w:tc>
          <w:tcPr>
            <w:tcW w:w="6300" w:type="dxa"/>
          </w:tcPr>
          <w:p w:rsidR="00655D12" w:rsidRDefault="004429A0" w:rsidP="00284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 Сидоров,</w:t>
            </w:r>
            <w:r w:rsidR="005A55D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</w:t>
            </w:r>
            <w:r w:rsidR="00AF43B0">
              <w:rPr>
                <w:sz w:val="28"/>
                <w:szCs w:val="28"/>
                <w:lang w:eastAsia="en-US"/>
              </w:rPr>
              <w:t xml:space="preserve">иректор ГБПОУ «ЗлатИК </w:t>
            </w:r>
          </w:p>
          <w:p w:rsidR="00AF43B0" w:rsidRDefault="00AF43B0" w:rsidP="00284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им. П.П. Аносова»</w:t>
            </w:r>
          </w:p>
          <w:p w:rsidR="0027514F" w:rsidRDefault="00EE01CA" w:rsidP="00284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707C7">
              <w:rPr>
                <w:sz w:val="28"/>
                <w:szCs w:val="28"/>
                <w:lang w:eastAsia="en-US"/>
              </w:rPr>
              <w:t xml:space="preserve">Ю.Н. </w:t>
            </w:r>
            <w:proofErr w:type="spellStart"/>
            <w:r w:rsidRPr="00E707C7">
              <w:rPr>
                <w:sz w:val="28"/>
                <w:szCs w:val="28"/>
                <w:lang w:eastAsia="en-US"/>
              </w:rPr>
              <w:t>Новопашина</w:t>
            </w:r>
            <w:proofErr w:type="spellEnd"/>
            <w:r w:rsidR="00AF43B0">
              <w:rPr>
                <w:sz w:val="28"/>
                <w:szCs w:val="28"/>
                <w:lang w:eastAsia="en-US"/>
              </w:rPr>
              <w:t xml:space="preserve">, </w:t>
            </w:r>
            <w:r w:rsidRPr="00E707C7">
              <w:rPr>
                <w:sz w:val="28"/>
                <w:szCs w:val="28"/>
                <w:lang w:eastAsia="en-US"/>
              </w:rPr>
              <w:t>заведующ</w:t>
            </w:r>
            <w:r w:rsidR="005A55D3">
              <w:rPr>
                <w:sz w:val="28"/>
                <w:szCs w:val="28"/>
                <w:lang w:eastAsia="en-US"/>
              </w:rPr>
              <w:t>ий</w:t>
            </w:r>
            <w:r w:rsidRPr="00E707C7">
              <w:rPr>
                <w:sz w:val="28"/>
                <w:szCs w:val="28"/>
                <w:lang w:eastAsia="en-US"/>
              </w:rPr>
              <w:t xml:space="preserve"> МАДОУ</w:t>
            </w:r>
            <w:r w:rsidR="00655D12">
              <w:rPr>
                <w:sz w:val="28"/>
                <w:szCs w:val="28"/>
                <w:lang w:eastAsia="en-US"/>
              </w:rPr>
              <w:t xml:space="preserve"> – детский сад №2 г. Златоуста</w:t>
            </w:r>
          </w:p>
          <w:p w:rsidR="00E33299" w:rsidRDefault="0027514F" w:rsidP="00284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Т.И. </w:t>
            </w:r>
            <w:proofErr w:type="spellStart"/>
            <w:r>
              <w:rPr>
                <w:sz w:val="28"/>
                <w:szCs w:val="28"/>
                <w:lang w:eastAsia="en-US"/>
              </w:rPr>
              <w:t>Долейко</w:t>
            </w:r>
            <w:proofErr w:type="spellEnd"/>
            <w:r>
              <w:rPr>
                <w:sz w:val="28"/>
                <w:szCs w:val="28"/>
                <w:lang w:eastAsia="en-US"/>
              </w:rPr>
              <w:t>, директор МАОУ СОШ №34</w:t>
            </w:r>
          </w:p>
          <w:p w:rsidR="00AF43B0" w:rsidRDefault="00AF43B0" w:rsidP="00284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О.С. Куницына, зам. директора по УМР</w:t>
            </w:r>
            <w:r w:rsidR="004429A0">
              <w:rPr>
                <w:sz w:val="28"/>
                <w:szCs w:val="28"/>
                <w:lang w:eastAsia="en-US"/>
              </w:rPr>
              <w:t xml:space="preserve"> ГБПОУ «ЗлатИК им. П.П. Аносова»</w:t>
            </w:r>
          </w:p>
          <w:p w:rsidR="00345E5D" w:rsidRPr="00E707C7" w:rsidRDefault="00EE01CA" w:rsidP="0027514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707C7">
              <w:rPr>
                <w:sz w:val="28"/>
                <w:szCs w:val="28"/>
                <w:lang w:eastAsia="en-US"/>
              </w:rPr>
              <w:t xml:space="preserve">О. А. </w:t>
            </w:r>
            <w:proofErr w:type="spellStart"/>
            <w:r w:rsidRPr="00E707C7">
              <w:rPr>
                <w:sz w:val="28"/>
                <w:szCs w:val="28"/>
                <w:lang w:eastAsia="en-US"/>
              </w:rPr>
              <w:t>Килина</w:t>
            </w:r>
            <w:proofErr w:type="spellEnd"/>
            <w:r w:rsidR="00AF43B0">
              <w:rPr>
                <w:sz w:val="28"/>
                <w:szCs w:val="28"/>
                <w:lang w:eastAsia="en-US"/>
              </w:rPr>
              <w:t xml:space="preserve">, </w:t>
            </w:r>
            <w:r w:rsidRPr="00E707C7">
              <w:rPr>
                <w:sz w:val="28"/>
                <w:szCs w:val="28"/>
                <w:lang w:eastAsia="en-US"/>
              </w:rPr>
              <w:t>вос</w:t>
            </w:r>
            <w:r w:rsidR="004429A0">
              <w:rPr>
                <w:sz w:val="28"/>
                <w:szCs w:val="28"/>
                <w:lang w:eastAsia="en-US"/>
              </w:rPr>
              <w:t>питатель МАДОУ – детский сад №2</w:t>
            </w:r>
          </w:p>
        </w:tc>
      </w:tr>
      <w:tr w:rsidR="00EE01CA" w:rsidRPr="00E707C7" w:rsidTr="00AF43B0">
        <w:tc>
          <w:tcPr>
            <w:tcW w:w="3168" w:type="dxa"/>
            <w:hideMark/>
          </w:tcPr>
          <w:p w:rsidR="00EE01CA" w:rsidRPr="00E707C7" w:rsidRDefault="00EE01CA" w:rsidP="00284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707C7">
              <w:rPr>
                <w:b/>
                <w:sz w:val="28"/>
                <w:szCs w:val="28"/>
                <w:lang w:eastAsia="en-US"/>
              </w:rPr>
              <w:t xml:space="preserve"> Участники проекта</w:t>
            </w:r>
          </w:p>
        </w:tc>
        <w:tc>
          <w:tcPr>
            <w:tcW w:w="6300" w:type="dxa"/>
          </w:tcPr>
          <w:p w:rsidR="00AF43B0" w:rsidRDefault="00AF43B0" w:rsidP="00284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Коллектив ГБПОУ «ЗлатИК им. П.П. Аносова»</w:t>
            </w:r>
          </w:p>
          <w:p w:rsidR="00AF43B0" w:rsidRDefault="006423E7" w:rsidP="00284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</w:t>
            </w:r>
            <w:r w:rsidR="00EE01CA" w:rsidRPr="00E707C7">
              <w:rPr>
                <w:sz w:val="28"/>
                <w:szCs w:val="28"/>
                <w:lang w:eastAsia="en-US"/>
              </w:rPr>
              <w:t>о</w:t>
            </w:r>
            <w:r w:rsidR="00AF43B0">
              <w:rPr>
                <w:sz w:val="28"/>
                <w:szCs w:val="28"/>
                <w:lang w:eastAsia="en-US"/>
              </w:rPr>
              <w:t>ллектив МАДОУ – детский сад №2</w:t>
            </w:r>
          </w:p>
          <w:p w:rsidR="00EE01CA" w:rsidRPr="00E707C7" w:rsidRDefault="00C96508" w:rsidP="00284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Коллектив </w:t>
            </w:r>
            <w:r w:rsidR="00AF43B0" w:rsidRPr="00AF43B0">
              <w:rPr>
                <w:sz w:val="28"/>
                <w:szCs w:val="28"/>
              </w:rPr>
              <w:t xml:space="preserve">МАОУ «Средняя </w:t>
            </w:r>
            <w:r w:rsidR="00B11162">
              <w:rPr>
                <w:sz w:val="28"/>
                <w:szCs w:val="28"/>
              </w:rPr>
              <w:t xml:space="preserve">общеобразовательная </w:t>
            </w:r>
            <w:r w:rsidR="00AF43B0" w:rsidRPr="00AF43B0">
              <w:rPr>
                <w:sz w:val="28"/>
                <w:szCs w:val="28"/>
              </w:rPr>
              <w:t>школа №34»</w:t>
            </w:r>
          </w:p>
        </w:tc>
      </w:tr>
      <w:tr w:rsidR="00EE01CA" w:rsidRPr="00E707C7" w:rsidTr="00AF43B0">
        <w:tc>
          <w:tcPr>
            <w:tcW w:w="3168" w:type="dxa"/>
            <w:hideMark/>
          </w:tcPr>
          <w:p w:rsidR="00EE01CA" w:rsidRPr="00E707C7" w:rsidRDefault="00EE01CA" w:rsidP="00284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707C7">
              <w:rPr>
                <w:b/>
                <w:sz w:val="28"/>
                <w:szCs w:val="28"/>
                <w:lang w:eastAsia="en-US"/>
              </w:rPr>
              <w:t>Сроки реализации проекта</w:t>
            </w:r>
          </w:p>
        </w:tc>
        <w:tc>
          <w:tcPr>
            <w:tcW w:w="6300" w:type="dxa"/>
          </w:tcPr>
          <w:p w:rsidR="00EE01CA" w:rsidRPr="00E707C7" w:rsidRDefault="003916BD" w:rsidP="00284A3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707C7">
              <w:rPr>
                <w:color w:val="000000"/>
                <w:sz w:val="28"/>
                <w:szCs w:val="28"/>
              </w:rPr>
              <w:t>сентябрь 201</w:t>
            </w:r>
            <w:r w:rsidR="004429A0">
              <w:rPr>
                <w:color w:val="000000"/>
                <w:sz w:val="28"/>
                <w:szCs w:val="28"/>
              </w:rPr>
              <w:t xml:space="preserve">6 </w:t>
            </w:r>
            <w:r w:rsidRPr="00E707C7">
              <w:rPr>
                <w:color w:val="000000"/>
                <w:sz w:val="28"/>
                <w:szCs w:val="28"/>
              </w:rPr>
              <w:t xml:space="preserve">- </w:t>
            </w:r>
            <w:r w:rsidR="00AF43B0">
              <w:rPr>
                <w:color w:val="000000"/>
                <w:sz w:val="28"/>
                <w:szCs w:val="28"/>
              </w:rPr>
              <w:t>май 201</w:t>
            </w:r>
            <w:r w:rsidR="004429A0">
              <w:rPr>
                <w:color w:val="000000"/>
                <w:sz w:val="28"/>
                <w:szCs w:val="28"/>
              </w:rPr>
              <w:t>9</w:t>
            </w:r>
            <w:r w:rsidRPr="00E707C7">
              <w:rPr>
                <w:color w:val="000000"/>
                <w:sz w:val="28"/>
                <w:szCs w:val="28"/>
              </w:rPr>
              <w:t xml:space="preserve">  </w:t>
            </w:r>
          </w:p>
          <w:p w:rsidR="00EE01CA" w:rsidRPr="00E707C7" w:rsidRDefault="00EE01CA" w:rsidP="00284A3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AF43B0" w:rsidRPr="00E707C7" w:rsidTr="00AF43B0">
        <w:tc>
          <w:tcPr>
            <w:tcW w:w="3168" w:type="dxa"/>
            <w:hideMark/>
          </w:tcPr>
          <w:p w:rsidR="00AF43B0" w:rsidRDefault="00AF43B0" w:rsidP="00284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707C7">
              <w:rPr>
                <w:b/>
                <w:sz w:val="28"/>
                <w:szCs w:val="28"/>
                <w:lang w:eastAsia="en-US"/>
              </w:rPr>
              <w:t>Цель проекта</w:t>
            </w:r>
          </w:p>
          <w:p w:rsidR="00AF43B0" w:rsidRPr="00E707C7" w:rsidRDefault="00AF43B0" w:rsidP="00284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300" w:type="dxa"/>
          </w:tcPr>
          <w:p w:rsidR="00F10AE2" w:rsidRPr="00284A3B" w:rsidRDefault="00F10AE2" w:rsidP="00F10AE2">
            <w:pPr>
              <w:spacing w:line="276" w:lineRule="auto"/>
              <w:rPr>
                <w:sz w:val="28"/>
                <w:szCs w:val="28"/>
              </w:rPr>
            </w:pPr>
            <w:r w:rsidRPr="00284A3B">
              <w:rPr>
                <w:sz w:val="28"/>
                <w:szCs w:val="28"/>
              </w:rPr>
              <w:t xml:space="preserve">1. Разработка </w:t>
            </w:r>
            <w:r>
              <w:rPr>
                <w:sz w:val="28"/>
                <w:szCs w:val="28"/>
              </w:rPr>
              <w:t xml:space="preserve">модели сетевого взаимодействия, обеспечивающей </w:t>
            </w:r>
            <w:r w:rsidRPr="00284A3B">
              <w:rPr>
                <w:sz w:val="28"/>
                <w:szCs w:val="28"/>
              </w:rPr>
              <w:t xml:space="preserve"> навигаци</w:t>
            </w:r>
            <w:r>
              <w:rPr>
                <w:sz w:val="28"/>
                <w:szCs w:val="28"/>
              </w:rPr>
              <w:t>ю</w:t>
            </w:r>
            <w:r w:rsidRPr="00284A3B">
              <w:rPr>
                <w:sz w:val="28"/>
                <w:szCs w:val="28"/>
              </w:rPr>
              <w:t xml:space="preserve"> по </w:t>
            </w:r>
            <w:r w:rsidR="00B11162">
              <w:rPr>
                <w:sz w:val="28"/>
                <w:szCs w:val="28"/>
              </w:rPr>
              <w:t xml:space="preserve">востребованным </w:t>
            </w:r>
            <w:r w:rsidRPr="00284A3B">
              <w:rPr>
                <w:sz w:val="28"/>
                <w:szCs w:val="28"/>
              </w:rPr>
              <w:t>профессиям технического профиля</w:t>
            </w:r>
            <w:r>
              <w:rPr>
                <w:sz w:val="28"/>
                <w:szCs w:val="28"/>
              </w:rPr>
              <w:t>.</w:t>
            </w:r>
          </w:p>
          <w:p w:rsidR="00AF43B0" w:rsidRPr="00E707C7" w:rsidRDefault="00F10AE2" w:rsidP="00F10AE2">
            <w:pPr>
              <w:pStyle w:val="a3"/>
              <w:spacing w:line="276" w:lineRule="auto"/>
              <w:ind w:left="0"/>
              <w:contextualSpacing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gramStart"/>
            <w:r w:rsidRPr="00284A3B">
              <w:rPr>
                <w:sz w:val="28"/>
                <w:szCs w:val="28"/>
              </w:rPr>
              <w:t>Создание организационно-педагогических  условий обеспечения навигации по востребованным и перспективным профессиям технического профиля для обучающихся дошкольного, школьного возрастов и студентов колледжа.</w:t>
            </w:r>
            <w:proofErr w:type="gramEnd"/>
          </w:p>
        </w:tc>
      </w:tr>
      <w:tr w:rsidR="00AF43B0" w:rsidRPr="00E707C7" w:rsidTr="00AF43B0">
        <w:tc>
          <w:tcPr>
            <w:tcW w:w="3168" w:type="dxa"/>
            <w:hideMark/>
          </w:tcPr>
          <w:p w:rsidR="00AF43B0" w:rsidRPr="00E707C7" w:rsidRDefault="00AF43B0" w:rsidP="00284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Ожидаемый результат</w:t>
            </w:r>
          </w:p>
        </w:tc>
        <w:tc>
          <w:tcPr>
            <w:tcW w:w="6300" w:type="dxa"/>
          </w:tcPr>
          <w:p w:rsidR="00A70553" w:rsidRPr="00AF43B0" w:rsidRDefault="00A70553" w:rsidP="00284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Готовая к тиражированию модель сетевого взаимодействия </w:t>
            </w:r>
            <w:r w:rsidR="00F10AE2">
              <w:rPr>
                <w:sz w:val="28"/>
                <w:szCs w:val="28"/>
              </w:rPr>
              <w:t>по обеспечению профессиональной навигации</w:t>
            </w:r>
          </w:p>
        </w:tc>
      </w:tr>
      <w:tr w:rsidR="00FB5E28" w:rsidRPr="00E707C7" w:rsidTr="00AF43B0">
        <w:tc>
          <w:tcPr>
            <w:tcW w:w="3168" w:type="dxa"/>
            <w:hideMark/>
          </w:tcPr>
          <w:p w:rsidR="00FB5E28" w:rsidRDefault="00FB5E28" w:rsidP="00284A3B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Риски проекта</w:t>
            </w:r>
          </w:p>
        </w:tc>
        <w:tc>
          <w:tcPr>
            <w:tcW w:w="6300" w:type="dxa"/>
          </w:tcPr>
          <w:p w:rsidR="00FB5E28" w:rsidRPr="00FB5E28" w:rsidRDefault="00FB5E28" w:rsidP="00284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FB5E28">
              <w:rPr>
                <w:sz w:val="28"/>
                <w:szCs w:val="28"/>
              </w:rPr>
              <w:t>рганизационные: социальны</w:t>
            </w:r>
            <w:r>
              <w:rPr>
                <w:sz w:val="28"/>
                <w:szCs w:val="28"/>
              </w:rPr>
              <w:t>е партнеры не пойдут на встречу</w:t>
            </w:r>
          </w:p>
          <w:p w:rsidR="00FB5E28" w:rsidRPr="00AF43B0" w:rsidRDefault="00FB5E28" w:rsidP="00284A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рыночные</w:t>
            </w:r>
            <w:proofErr w:type="gramEnd"/>
            <w:r w:rsidRPr="00FB5E28">
              <w:rPr>
                <w:sz w:val="28"/>
                <w:szCs w:val="28"/>
              </w:rPr>
              <w:t>:  дефицит финансовых средств</w:t>
            </w:r>
          </w:p>
        </w:tc>
      </w:tr>
    </w:tbl>
    <w:p w:rsidR="00284A3B" w:rsidRDefault="00284A3B" w:rsidP="0044122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FB5E28" w:rsidRPr="00441226" w:rsidRDefault="004429A0" w:rsidP="0044122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441226">
        <w:rPr>
          <w:b/>
          <w:sz w:val="28"/>
          <w:szCs w:val="28"/>
        </w:rPr>
        <w:lastRenderedPageBreak/>
        <w:t>Актуальность проекта</w:t>
      </w:r>
    </w:p>
    <w:p w:rsidR="00E42D36" w:rsidRPr="00441226" w:rsidRDefault="00E42D36" w:rsidP="0044122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C96508" w:rsidRPr="00441226" w:rsidRDefault="00C96508" w:rsidP="00441226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41226">
        <w:rPr>
          <w:sz w:val="28"/>
          <w:szCs w:val="28"/>
        </w:rPr>
        <w:t xml:space="preserve">Происходящие в обществе социально-экономические изменения предъявляют новые требования к личности будущего специалиста. На первый план выдвигается способность быть субъектом своего профессионального развития, самостоятельно находить решения социально и профессионально значимых проблем в условиях быстро меняющейся действительности. Данную способность возможно и необходимо формировать, начиная с дошкольного возраста, так как именно в этом возрасте обеспечивается общее развитие человека, которое служит в дальнейшем фундаментом для выбора им  ценностных ориентиров, для  выстраивания отношений с  окружающим миром. Знакомство дошкольников с миром профессий не только расширяет общую осведомленность об окружающем мире и кругозор детей, но и формирует у них определенный элементарный опыт профессиональных действий, способствует </w:t>
      </w:r>
      <w:r w:rsidR="00B11162" w:rsidRPr="00441226">
        <w:rPr>
          <w:sz w:val="28"/>
          <w:szCs w:val="28"/>
        </w:rPr>
        <w:t xml:space="preserve">ранней </w:t>
      </w:r>
      <w:r w:rsidRPr="00441226">
        <w:rPr>
          <w:sz w:val="28"/>
          <w:szCs w:val="28"/>
        </w:rPr>
        <w:t>профессиональной ориентации.</w:t>
      </w:r>
    </w:p>
    <w:p w:rsidR="00B23D0C" w:rsidRDefault="00C96508" w:rsidP="00441226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41226">
        <w:rPr>
          <w:sz w:val="28"/>
          <w:szCs w:val="28"/>
        </w:rPr>
        <w:t>Но если дошкольникам интересно и достаточно познакомиться с профессиями, в общих чертах, то школьникам уже необходимо определяться с выбором профессионального пути. Для этого необходимо наличие условий не только  теоретического ознакомления с профессией, но и практического погружения в неё. Это качественно новый уровень образования, достижение которого в условиях инновационного развития основывается на принципе открытости системы образования и создания единой образовательной информационной среды.</w:t>
      </w:r>
      <w:r w:rsidR="003F592B">
        <w:rPr>
          <w:sz w:val="28"/>
          <w:szCs w:val="28"/>
        </w:rPr>
        <w:t xml:space="preserve"> </w:t>
      </w:r>
      <w:r w:rsidR="00E42D36" w:rsidRPr="00441226">
        <w:rPr>
          <w:sz w:val="28"/>
          <w:szCs w:val="28"/>
        </w:rPr>
        <w:t xml:space="preserve">Развитие образования требует активного применения инноваций, начиная с внедрения новых федеральных государственных образовательных стандартов, федеральных государственных требований и заканчивая созданием систем индивидуализации образовательных траекторий, поддержки отдельных категорий обучающихся, воспитанников, модернизации инфраструктуры и кадрового потенциала образовательных учреждений. </w:t>
      </w:r>
    </w:p>
    <w:p w:rsidR="00A70553" w:rsidRPr="00441226" w:rsidRDefault="00666DF5" w:rsidP="00441226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16 раздела 1 протокола заседания Правительственной комиссии по </w:t>
      </w:r>
      <w:proofErr w:type="spellStart"/>
      <w:r>
        <w:rPr>
          <w:sz w:val="28"/>
          <w:szCs w:val="28"/>
        </w:rPr>
        <w:t>импортозамещению</w:t>
      </w:r>
      <w:proofErr w:type="spellEnd"/>
      <w:r>
        <w:rPr>
          <w:sz w:val="28"/>
          <w:szCs w:val="28"/>
        </w:rPr>
        <w:t xml:space="preserve"> от 3 октября 2015г. разраб</w:t>
      </w:r>
      <w:r w:rsidR="00FA26BB">
        <w:rPr>
          <w:sz w:val="28"/>
          <w:szCs w:val="28"/>
        </w:rPr>
        <w:t>отан</w:t>
      </w:r>
      <w:r>
        <w:rPr>
          <w:sz w:val="28"/>
          <w:szCs w:val="28"/>
        </w:rPr>
        <w:t xml:space="preserve"> Стандарт кадрового обеспечения промышленного роста региона, цель которого определить минимально необходимый набор принципов и инструментов для обеспечения потребности промышленности региона в высококвалифицированных кадрах. </w:t>
      </w:r>
    </w:p>
    <w:p w:rsidR="00B23D0C" w:rsidRDefault="00B23D0C" w:rsidP="00441226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41226">
        <w:rPr>
          <w:sz w:val="28"/>
          <w:szCs w:val="28"/>
        </w:rPr>
        <w:t xml:space="preserve">Сетевая форма реализации образовательных программ обеспечивает возможность освоения обучающимся образовательной программы с использованием ресурсов нескольких организаций, осуществляющих </w:t>
      </w:r>
      <w:r w:rsidRPr="00441226">
        <w:rPr>
          <w:sz w:val="28"/>
          <w:szCs w:val="28"/>
        </w:rPr>
        <w:lastRenderedPageBreak/>
        <w:t>образовательную деятельность, а также при необходимости с использованием ресурсов иных организаций (ФЗ «Об образовании в Российской Федерации», ст. 15).</w:t>
      </w:r>
    </w:p>
    <w:p w:rsidR="0027514F" w:rsidRPr="002B0040" w:rsidRDefault="0027514F" w:rsidP="0027514F">
      <w:pPr>
        <w:pStyle w:val="a8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B0040">
        <w:rPr>
          <w:sz w:val="28"/>
          <w:szCs w:val="28"/>
        </w:rPr>
        <w:t>Теоретико-методологическую основу исследования составляют: федеральный компонент Государственного образовательного стандарта общего образования, утвержденны</w:t>
      </w:r>
      <w:r>
        <w:rPr>
          <w:sz w:val="28"/>
          <w:szCs w:val="28"/>
        </w:rPr>
        <w:t xml:space="preserve">й </w:t>
      </w:r>
      <w:r w:rsidRPr="002B0040">
        <w:rPr>
          <w:sz w:val="28"/>
          <w:szCs w:val="28"/>
        </w:rPr>
        <w:t xml:space="preserve">приказом Минобразования России от 05.03 </w:t>
      </w:r>
      <w:smartTag w:uri="urn:schemas-microsoft-com:office:smarttags" w:element="metricconverter">
        <w:smartTagPr>
          <w:attr w:name="ProductID" w:val="2004 г"/>
        </w:smartTagPr>
        <w:r w:rsidRPr="002B0040">
          <w:rPr>
            <w:sz w:val="28"/>
            <w:szCs w:val="28"/>
          </w:rPr>
          <w:t>2004 г</w:t>
        </w:r>
      </w:smartTag>
      <w:r w:rsidRPr="002B0040">
        <w:rPr>
          <w:sz w:val="28"/>
          <w:szCs w:val="28"/>
        </w:rPr>
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образования»,</w:t>
      </w:r>
      <w:r w:rsidR="00A93108">
        <w:rPr>
          <w:sz w:val="28"/>
          <w:szCs w:val="28"/>
        </w:rPr>
        <w:t xml:space="preserve"> </w:t>
      </w:r>
      <w:r w:rsidR="00A93108" w:rsidRPr="00A93108">
        <w:rPr>
          <w:sz w:val="28"/>
          <w:szCs w:val="28"/>
        </w:rPr>
        <w:t>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A93108">
        <w:rPr>
          <w:sz w:val="28"/>
          <w:szCs w:val="28"/>
        </w:rPr>
        <w:t>,</w:t>
      </w:r>
      <w:r w:rsidRPr="002B0040">
        <w:rPr>
          <w:sz w:val="28"/>
          <w:szCs w:val="28"/>
        </w:rPr>
        <w:t xml:space="preserve"> концепция профессиональной идентичности человека Е.А. Климова, А.К. Марковой, Н.С. </w:t>
      </w:r>
      <w:proofErr w:type="spellStart"/>
      <w:r w:rsidRPr="002B0040">
        <w:rPr>
          <w:sz w:val="28"/>
          <w:szCs w:val="28"/>
        </w:rPr>
        <w:t>Пряжникова</w:t>
      </w:r>
      <w:proofErr w:type="spellEnd"/>
      <w:r w:rsidRPr="002B0040">
        <w:rPr>
          <w:sz w:val="28"/>
          <w:szCs w:val="28"/>
        </w:rPr>
        <w:t>, Л.Б. Шнейдер;</w:t>
      </w:r>
      <w:r w:rsidR="002937EC">
        <w:rPr>
          <w:sz w:val="28"/>
          <w:szCs w:val="28"/>
        </w:rPr>
        <w:t xml:space="preserve"> </w:t>
      </w:r>
      <w:proofErr w:type="gramStart"/>
      <w:r w:rsidRPr="002B0040">
        <w:rPr>
          <w:sz w:val="28"/>
          <w:szCs w:val="28"/>
        </w:rPr>
        <w:t xml:space="preserve">концепции развития учащихся подросткового возраста Л.И. </w:t>
      </w:r>
      <w:proofErr w:type="spellStart"/>
      <w:r w:rsidRPr="002B0040">
        <w:rPr>
          <w:sz w:val="28"/>
          <w:szCs w:val="28"/>
        </w:rPr>
        <w:t>Божович</w:t>
      </w:r>
      <w:proofErr w:type="spellEnd"/>
      <w:r w:rsidRPr="002B0040">
        <w:rPr>
          <w:sz w:val="28"/>
          <w:szCs w:val="28"/>
        </w:rPr>
        <w:t xml:space="preserve">, Л.С. </w:t>
      </w:r>
      <w:proofErr w:type="spellStart"/>
      <w:r w:rsidRPr="002B0040">
        <w:rPr>
          <w:sz w:val="28"/>
          <w:szCs w:val="28"/>
        </w:rPr>
        <w:t>Выготского</w:t>
      </w:r>
      <w:proofErr w:type="spellEnd"/>
      <w:r w:rsidRPr="002B0040">
        <w:rPr>
          <w:sz w:val="28"/>
          <w:szCs w:val="28"/>
        </w:rPr>
        <w:t xml:space="preserve">, И.С. Кона, Д.И. </w:t>
      </w:r>
      <w:proofErr w:type="spellStart"/>
      <w:r w:rsidRPr="002B0040">
        <w:rPr>
          <w:sz w:val="28"/>
          <w:szCs w:val="28"/>
        </w:rPr>
        <w:t>Фельдштейна</w:t>
      </w:r>
      <w:proofErr w:type="spellEnd"/>
      <w:r w:rsidRPr="002B0040">
        <w:rPr>
          <w:sz w:val="28"/>
          <w:szCs w:val="28"/>
        </w:rPr>
        <w:t xml:space="preserve">, П.А. </w:t>
      </w:r>
      <w:proofErr w:type="spellStart"/>
      <w:r w:rsidRPr="002B0040">
        <w:rPr>
          <w:sz w:val="28"/>
          <w:szCs w:val="28"/>
        </w:rPr>
        <w:t>Шавира</w:t>
      </w:r>
      <w:proofErr w:type="spellEnd"/>
      <w:r w:rsidRPr="002B0040">
        <w:rPr>
          <w:sz w:val="28"/>
          <w:szCs w:val="28"/>
        </w:rPr>
        <w:t>; концепции психолого-педагогического сопровождения</w:t>
      </w:r>
      <w:r w:rsidR="002937EC">
        <w:rPr>
          <w:sz w:val="28"/>
          <w:szCs w:val="28"/>
        </w:rPr>
        <w:t xml:space="preserve"> учащихся</w:t>
      </w:r>
      <w:r w:rsidRPr="002B0040">
        <w:rPr>
          <w:sz w:val="28"/>
          <w:szCs w:val="28"/>
        </w:rPr>
        <w:t xml:space="preserve"> В.И. Долговой, И.В. Дубровиной, С.Г. </w:t>
      </w:r>
      <w:proofErr w:type="spellStart"/>
      <w:r w:rsidRPr="002B0040">
        <w:rPr>
          <w:sz w:val="28"/>
          <w:szCs w:val="28"/>
        </w:rPr>
        <w:t>Косарецкого</w:t>
      </w:r>
      <w:proofErr w:type="spellEnd"/>
      <w:r w:rsidRPr="002B0040">
        <w:rPr>
          <w:sz w:val="28"/>
          <w:szCs w:val="28"/>
        </w:rPr>
        <w:t xml:space="preserve">, Р.В. </w:t>
      </w:r>
      <w:proofErr w:type="spellStart"/>
      <w:r w:rsidRPr="002B0040">
        <w:rPr>
          <w:sz w:val="28"/>
          <w:szCs w:val="28"/>
        </w:rPr>
        <w:t>Овчаровой</w:t>
      </w:r>
      <w:proofErr w:type="spellEnd"/>
      <w:r w:rsidRPr="002B0040">
        <w:rPr>
          <w:sz w:val="28"/>
          <w:szCs w:val="28"/>
        </w:rPr>
        <w:t>, теории профессионального самоопределения и профессиональной ориентации</w:t>
      </w:r>
      <w:r w:rsidR="002937EC">
        <w:rPr>
          <w:sz w:val="28"/>
          <w:szCs w:val="28"/>
        </w:rPr>
        <w:t xml:space="preserve"> учащихся</w:t>
      </w:r>
      <w:r w:rsidRPr="002B0040">
        <w:rPr>
          <w:sz w:val="28"/>
          <w:szCs w:val="28"/>
        </w:rPr>
        <w:t xml:space="preserve"> Дж. </w:t>
      </w:r>
      <w:proofErr w:type="spellStart"/>
      <w:r w:rsidRPr="002B0040">
        <w:rPr>
          <w:sz w:val="28"/>
          <w:szCs w:val="28"/>
        </w:rPr>
        <w:t>Голланда</w:t>
      </w:r>
      <w:proofErr w:type="spellEnd"/>
      <w:r w:rsidRPr="002B0040">
        <w:rPr>
          <w:sz w:val="28"/>
          <w:szCs w:val="28"/>
        </w:rPr>
        <w:t xml:space="preserve">, Н.С. </w:t>
      </w:r>
      <w:proofErr w:type="spellStart"/>
      <w:r w:rsidRPr="002B0040">
        <w:rPr>
          <w:sz w:val="28"/>
          <w:szCs w:val="28"/>
        </w:rPr>
        <w:t>Пряжникова</w:t>
      </w:r>
      <w:proofErr w:type="spellEnd"/>
      <w:r>
        <w:rPr>
          <w:sz w:val="28"/>
          <w:szCs w:val="28"/>
        </w:rPr>
        <w:t xml:space="preserve">, Г. </w:t>
      </w:r>
      <w:proofErr w:type="spellStart"/>
      <w:r>
        <w:rPr>
          <w:sz w:val="28"/>
          <w:szCs w:val="28"/>
        </w:rPr>
        <w:t>Резапкиной</w:t>
      </w:r>
      <w:proofErr w:type="spellEnd"/>
      <w:r>
        <w:rPr>
          <w:sz w:val="28"/>
          <w:szCs w:val="28"/>
        </w:rPr>
        <w:t>, Л.В. Сафоновой</w:t>
      </w:r>
      <w:r w:rsidRPr="002B0040">
        <w:rPr>
          <w:sz w:val="28"/>
          <w:szCs w:val="28"/>
        </w:rPr>
        <w:t>;</w:t>
      </w:r>
      <w:proofErr w:type="gramEnd"/>
      <w:r w:rsidRPr="002B0040">
        <w:rPr>
          <w:sz w:val="28"/>
          <w:szCs w:val="28"/>
        </w:rPr>
        <w:t xml:space="preserve"> концепции профессионального развития личности Н.С. </w:t>
      </w:r>
      <w:proofErr w:type="spellStart"/>
      <w:r w:rsidRPr="002B0040">
        <w:rPr>
          <w:sz w:val="28"/>
          <w:szCs w:val="28"/>
        </w:rPr>
        <w:t>Глуханюк</w:t>
      </w:r>
      <w:proofErr w:type="spellEnd"/>
      <w:r w:rsidRPr="002B0040">
        <w:rPr>
          <w:sz w:val="28"/>
          <w:szCs w:val="28"/>
        </w:rPr>
        <w:t xml:space="preserve">, Е.А. </w:t>
      </w:r>
      <w:proofErr w:type="gramStart"/>
      <w:r w:rsidRPr="002B0040">
        <w:rPr>
          <w:sz w:val="28"/>
          <w:szCs w:val="28"/>
        </w:rPr>
        <w:t xml:space="preserve">Климова, С.А. </w:t>
      </w:r>
      <w:proofErr w:type="spellStart"/>
      <w:r w:rsidRPr="002B0040">
        <w:rPr>
          <w:sz w:val="28"/>
          <w:szCs w:val="28"/>
        </w:rPr>
        <w:t>Минюровой</w:t>
      </w:r>
      <w:proofErr w:type="spellEnd"/>
      <w:r w:rsidRPr="002B0040">
        <w:rPr>
          <w:sz w:val="28"/>
          <w:szCs w:val="28"/>
        </w:rPr>
        <w:t xml:space="preserve">, Л.М. Митиной, Н.С. </w:t>
      </w:r>
      <w:proofErr w:type="spellStart"/>
      <w:r w:rsidRPr="002B0040">
        <w:rPr>
          <w:sz w:val="28"/>
          <w:szCs w:val="28"/>
        </w:rPr>
        <w:t>Пряжникова</w:t>
      </w:r>
      <w:proofErr w:type="spellEnd"/>
      <w:r w:rsidRPr="002B0040">
        <w:rPr>
          <w:sz w:val="28"/>
          <w:szCs w:val="28"/>
        </w:rPr>
        <w:t xml:space="preserve">;  положения </w:t>
      </w:r>
      <w:proofErr w:type="spellStart"/>
      <w:r w:rsidRPr="002B0040">
        <w:rPr>
          <w:sz w:val="28"/>
          <w:szCs w:val="28"/>
        </w:rPr>
        <w:t>деятельностного</w:t>
      </w:r>
      <w:proofErr w:type="spellEnd"/>
      <w:r w:rsidRPr="002B0040">
        <w:rPr>
          <w:sz w:val="28"/>
          <w:szCs w:val="28"/>
        </w:rPr>
        <w:t xml:space="preserve"> подхода Л.С. </w:t>
      </w:r>
      <w:proofErr w:type="spellStart"/>
      <w:r w:rsidRPr="002B0040">
        <w:rPr>
          <w:sz w:val="28"/>
          <w:szCs w:val="28"/>
        </w:rPr>
        <w:t>Выготского</w:t>
      </w:r>
      <w:proofErr w:type="spellEnd"/>
      <w:r w:rsidRPr="002B0040">
        <w:rPr>
          <w:sz w:val="28"/>
          <w:szCs w:val="28"/>
        </w:rPr>
        <w:t xml:space="preserve">, А.Н. Леонтьева, С.Л. Рубинштейна; теории системного анализа свойств личности К.А. </w:t>
      </w:r>
      <w:proofErr w:type="spellStart"/>
      <w:r w:rsidRPr="002B0040">
        <w:rPr>
          <w:sz w:val="28"/>
          <w:szCs w:val="28"/>
        </w:rPr>
        <w:t>Абульхановой-Славской</w:t>
      </w:r>
      <w:proofErr w:type="spellEnd"/>
      <w:r w:rsidRPr="002B0040">
        <w:rPr>
          <w:sz w:val="28"/>
          <w:szCs w:val="28"/>
        </w:rPr>
        <w:t>,  Б.Г. Ананьева, мето</w:t>
      </w:r>
      <w:r>
        <w:rPr>
          <w:sz w:val="28"/>
          <w:szCs w:val="28"/>
        </w:rPr>
        <w:t xml:space="preserve">дологические подходы реализации </w:t>
      </w:r>
      <w:r w:rsidRPr="002B0040">
        <w:rPr>
          <w:sz w:val="28"/>
          <w:szCs w:val="28"/>
        </w:rPr>
        <w:t>механизма взаимодействия субъектов</w:t>
      </w:r>
      <w:r w:rsidR="002937EC">
        <w:rPr>
          <w:sz w:val="28"/>
          <w:szCs w:val="28"/>
        </w:rPr>
        <w:t xml:space="preserve"> </w:t>
      </w:r>
      <w:r w:rsidRPr="002B0040">
        <w:rPr>
          <w:sz w:val="28"/>
          <w:szCs w:val="28"/>
        </w:rPr>
        <w:t xml:space="preserve">образовательной политики в условиях </w:t>
      </w:r>
      <w:proofErr w:type="spellStart"/>
      <w:r w:rsidRPr="002B0040">
        <w:rPr>
          <w:sz w:val="28"/>
          <w:szCs w:val="28"/>
        </w:rPr>
        <w:t>социокультурной</w:t>
      </w:r>
      <w:proofErr w:type="spellEnd"/>
      <w:r w:rsidRPr="002B0040">
        <w:rPr>
          <w:sz w:val="28"/>
          <w:szCs w:val="28"/>
        </w:rPr>
        <w:t xml:space="preserve"> модернизации Е.Н.Глубоковой, И.Э.Кондраковой. </w:t>
      </w:r>
      <w:proofErr w:type="gramEnd"/>
    </w:p>
    <w:p w:rsidR="00B23D0C" w:rsidRPr="00441226" w:rsidRDefault="00B23D0C" w:rsidP="00441226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441226">
        <w:rPr>
          <w:spacing w:val="-3"/>
          <w:sz w:val="28"/>
          <w:szCs w:val="28"/>
        </w:rPr>
        <w:t xml:space="preserve">Внедрение </w:t>
      </w:r>
      <w:r w:rsidRPr="00441226">
        <w:rPr>
          <w:spacing w:val="-5"/>
          <w:sz w:val="28"/>
          <w:szCs w:val="28"/>
        </w:rPr>
        <w:t>сетевого взаимодействия образовательных организаций позволит:</w:t>
      </w:r>
    </w:p>
    <w:p w:rsidR="00B23D0C" w:rsidRPr="00441226" w:rsidRDefault="00441226" w:rsidP="00441226">
      <w:pPr>
        <w:widowControl w:val="0"/>
        <w:autoSpaceDE w:val="0"/>
        <w:autoSpaceDN w:val="0"/>
        <w:adjustRightInd w:val="0"/>
        <w:spacing w:line="276" w:lineRule="auto"/>
        <w:jc w:val="both"/>
        <w:rPr>
          <w:w w:val="101"/>
          <w:sz w:val="28"/>
          <w:szCs w:val="28"/>
        </w:rPr>
      </w:pPr>
      <w:r>
        <w:rPr>
          <w:w w:val="101"/>
          <w:sz w:val="28"/>
          <w:szCs w:val="28"/>
        </w:rPr>
        <w:t xml:space="preserve">1) </w:t>
      </w:r>
      <w:r w:rsidR="00B23D0C" w:rsidRPr="00441226">
        <w:rPr>
          <w:w w:val="101"/>
          <w:sz w:val="28"/>
          <w:szCs w:val="28"/>
        </w:rPr>
        <w:t>оказать существенное влияние:</w:t>
      </w:r>
    </w:p>
    <w:p w:rsidR="00B23D0C" w:rsidRPr="00441226" w:rsidRDefault="00B23D0C" w:rsidP="00441226">
      <w:pPr>
        <w:widowControl w:val="0"/>
        <w:autoSpaceDE w:val="0"/>
        <w:autoSpaceDN w:val="0"/>
        <w:adjustRightInd w:val="0"/>
        <w:spacing w:line="276" w:lineRule="auto"/>
        <w:jc w:val="both"/>
        <w:rPr>
          <w:w w:val="101"/>
          <w:sz w:val="28"/>
          <w:szCs w:val="28"/>
        </w:rPr>
      </w:pPr>
      <w:r w:rsidRPr="00441226">
        <w:rPr>
          <w:w w:val="101"/>
          <w:sz w:val="28"/>
          <w:szCs w:val="28"/>
        </w:rPr>
        <w:t xml:space="preserve">- на личностно-ориентированное развитие </w:t>
      </w:r>
      <w:proofErr w:type="gramStart"/>
      <w:r w:rsidRPr="00441226">
        <w:rPr>
          <w:w w:val="101"/>
          <w:sz w:val="28"/>
          <w:szCs w:val="28"/>
        </w:rPr>
        <w:t>обучающихся</w:t>
      </w:r>
      <w:proofErr w:type="gramEnd"/>
      <w:r w:rsidRPr="00441226">
        <w:rPr>
          <w:w w:val="101"/>
          <w:sz w:val="28"/>
          <w:szCs w:val="28"/>
        </w:rPr>
        <w:t>, начиная с дошкольного возраста;</w:t>
      </w:r>
    </w:p>
    <w:p w:rsidR="00B23D0C" w:rsidRPr="00441226" w:rsidRDefault="00B23D0C" w:rsidP="00441226">
      <w:pPr>
        <w:widowControl w:val="0"/>
        <w:autoSpaceDE w:val="0"/>
        <w:autoSpaceDN w:val="0"/>
        <w:adjustRightInd w:val="0"/>
        <w:spacing w:line="276" w:lineRule="auto"/>
        <w:jc w:val="both"/>
        <w:rPr>
          <w:w w:val="101"/>
          <w:sz w:val="28"/>
          <w:szCs w:val="28"/>
        </w:rPr>
      </w:pPr>
      <w:r w:rsidRPr="00441226">
        <w:rPr>
          <w:spacing w:val="-1"/>
          <w:w w:val="101"/>
          <w:sz w:val="28"/>
          <w:szCs w:val="28"/>
        </w:rPr>
        <w:t xml:space="preserve">- на развитие </w:t>
      </w:r>
      <w:r w:rsidRPr="00441226">
        <w:rPr>
          <w:sz w:val="28"/>
          <w:szCs w:val="28"/>
        </w:rPr>
        <w:t>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способностей,</w:t>
      </w:r>
      <w:r w:rsidRPr="00441226">
        <w:rPr>
          <w:spacing w:val="-1"/>
          <w:w w:val="101"/>
          <w:sz w:val="28"/>
          <w:szCs w:val="28"/>
        </w:rPr>
        <w:t xml:space="preserve"> профессиональную </w:t>
      </w:r>
      <w:r w:rsidRPr="00441226">
        <w:rPr>
          <w:spacing w:val="-3"/>
          <w:w w:val="101"/>
          <w:sz w:val="28"/>
          <w:szCs w:val="28"/>
        </w:rPr>
        <w:t>ориентацию</w:t>
      </w:r>
      <w:r w:rsidRPr="00441226">
        <w:rPr>
          <w:sz w:val="28"/>
          <w:szCs w:val="28"/>
        </w:rPr>
        <w:t xml:space="preserve"> через развитие умений учащихся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B23D0C" w:rsidRPr="00441226" w:rsidRDefault="00B23D0C" w:rsidP="00441226">
      <w:pPr>
        <w:spacing w:line="276" w:lineRule="auto"/>
        <w:jc w:val="both"/>
        <w:rPr>
          <w:sz w:val="28"/>
          <w:szCs w:val="28"/>
        </w:rPr>
      </w:pPr>
      <w:r w:rsidRPr="00441226">
        <w:rPr>
          <w:sz w:val="28"/>
          <w:szCs w:val="28"/>
        </w:rPr>
        <w:lastRenderedPageBreak/>
        <w:t xml:space="preserve">- на формирование культуры труда, уважительного отношения к труду и результатам труда, самостоятельности, ответственного отношения к профессиональному самоопределению; </w:t>
      </w:r>
    </w:p>
    <w:p w:rsidR="00B23D0C" w:rsidRPr="00441226" w:rsidRDefault="00B23D0C" w:rsidP="00441226">
      <w:pPr>
        <w:spacing w:line="276" w:lineRule="auto"/>
        <w:jc w:val="both"/>
        <w:rPr>
          <w:w w:val="101"/>
          <w:sz w:val="28"/>
          <w:szCs w:val="28"/>
        </w:rPr>
      </w:pPr>
      <w:r w:rsidRPr="00441226">
        <w:rPr>
          <w:sz w:val="28"/>
          <w:szCs w:val="28"/>
        </w:rPr>
        <w:t>- на развитие коммуникативных, творческих и организационных способностей, необходимых для последующего профессионального образования и творческой деятельности;</w:t>
      </w:r>
    </w:p>
    <w:p w:rsidR="00B23D0C" w:rsidRPr="00441226" w:rsidRDefault="00B23D0C" w:rsidP="00441226">
      <w:pPr>
        <w:widowControl w:val="0"/>
        <w:autoSpaceDE w:val="0"/>
        <w:autoSpaceDN w:val="0"/>
        <w:adjustRightInd w:val="0"/>
        <w:spacing w:line="276" w:lineRule="auto"/>
        <w:jc w:val="both"/>
        <w:rPr>
          <w:w w:val="101"/>
          <w:sz w:val="28"/>
          <w:szCs w:val="28"/>
        </w:rPr>
      </w:pPr>
      <w:r w:rsidRPr="00441226">
        <w:rPr>
          <w:bCs/>
          <w:sz w:val="28"/>
          <w:szCs w:val="28"/>
        </w:rPr>
        <w:t>- на получение</w:t>
      </w:r>
      <w:r w:rsidRPr="00441226">
        <w:rPr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деятельности;</w:t>
      </w:r>
    </w:p>
    <w:p w:rsidR="00B23D0C" w:rsidRPr="00441226" w:rsidRDefault="00B23D0C" w:rsidP="00441226">
      <w:pPr>
        <w:pStyle w:val="Style6"/>
        <w:widowControl/>
        <w:spacing w:line="276" w:lineRule="auto"/>
        <w:jc w:val="both"/>
        <w:rPr>
          <w:w w:val="101"/>
          <w:sz w:val="28"/>
          <w:szCs w:val="28"/>
        </w:rPr>
      </w:pPr>
      <w:r w:rsidRPr="00441226">
        <w:rPr>
          <w:w w:val="101"/>
          <w:sz w:val="28"/>
          <w:szCs w:val="28"/>
        </w:rPr>
        <w:t>2)</w:t>
      </w:r>
      <w:r w:rsidRPr="00441226">
        <w:rPr>
          <w:w w:val="101"/>
          <w:sz w:val="28"/>
          <w:szCs w:val="28"/>
        </w:rPr>
        <w:tab/>
        <w:t>обновить содержание образования и учебно-методический инструментарий;</w:t>
      </w:r>
    </w:p>
    <w:p w:rsidR="00B23D0C" w:rsidRPr="00441226" w:rsidRDefault="00B23D0C" w:rsidP="00441226">
      <w:pPr>
        <w:pStyle w:val="Style6"/>
        <w:widowControl/>
        <w:spacing w:line="276" w:lineRule="auto"/>
        <w:jc w:val="both"/>
        <w:rPr>
          <w:w w:val="101"/>
          <w:sz w:val="28"/>
          <w:szCs w:val="28"/>
        </w:rPr>
      </w:pPr>
      <w:r w:rsidRPr="00441226">
        <w:rPr>
          <w:w w:val="101"/>
          <w:sz w:val="28"/>
          <w:szCs w:val="28"/>
        </w:rPr>
        <w:t>3) эффективно организовать внеурочную деятельность школьников;</w:t>
      </w:r>
    </w:p>
    <w:p w:rsidR="00B23D0C" w:rsidRPr="00441226" w:rsidRDefault="00B23D0C" w:rsidP="00441226">
      <w:pPr>
        <w:pStyle w:val="Style6"/>
        <w:widowControl/>
        <w:spacing w:line="276" w:lineRule="auto"/>
        <w:jc w:val="both"/>
        <w:rPr>
          <w:sz w:val="28"/>
          <w:szCs w:val="28"/>
        </w:rPr>
      </w:pPr>
      <w:r w:rsidRPr="00441226">
        <w:rPr>
          <w:w w:val="101"/>
          <w:sz w:val="28"/>
          <w:szCs w:val="28"/>
        </w:rPr>
        <w:t>4)</w:t>
      </w:r>
      <w:r w:rsidRPr="00441226">
        <w:rPr>
          <w:w w:val="101"/>
          <w:sz w:val="28"/>
          <w:szCs w:val="28"/>
        </w:rPr>
        <w:tab/>
      </w:r>
      <w:r w:rsidRPr="00441226">
        <w:rPr>
          <w:sz w:val="28"/>
          <w:szCs w:val="28"/>
        </w:rPr>
        <w:t>вести элективные курсы, усилить профессиональную ориентацию среди обучающихся общеобразовательных организаций по направлению выбора сферы деятельности и профессии (специальности), учебного заведения с учетом социально-экономической ситуации на рынке труда;</w:t>
      </w:r>
    </w:p>
    <w:p w:rsidR="00B23D0C" w:rsidRPr="00441226" w:rsidRDefault="00441226" w:rsidP="00441226">
      <w:pPr>
        <w:pStyle w:val="Style6"/>
        <w:widowControl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23D0C" w:rsidRPr="00441226">
        <w:rPr>
          <w:sz w:val="28"/>
          <w:szCs w:val="28"/>
        </w:rPr>
        <w:t>создать систему непрерывного профессионального образования и обучения</w:t>
      </w:r>
      <w:r w:rsidR="00655D12">
        <w:rPr>
          <w:sz w:val="28"/>
          <w:szCs w:val="28"/>
        </w:rPr>
        <w:t>.</w:t>
      </w:r>
    </w:p>
    <w:p w:rsidR="00B11162" w:rsidRDefault="00B23D0C" w:rsidP="00441226">
      <w:pPr>
        <w:tabs>
          <w:tab w:val="num" w:pos="360"/>
        </w:tabs>
        <w:spacing w:line="276" w:lineRule="auto"/>
        <w:ind w:firstLine="567"/>
        <w:jc w:val="both"/>
        <w:rPr>
          <w:sz w:val="28"/>
          <w:szCs w:val="28"/>
        </w:rPr>
      </w:pPr>
      <w:r w:rsidRPr="00441226">
        <w:rPr>
          <w:sz w:val="28"/>
          <w:szCs w:val="28"/>
        </w:rPr>
        <w:t>Разработка учебных сре</w:t>
      </w:r>
      <w:proofErr w:type="gramStart"/>
      <w:r w:rsidRPr="00441226">
        <w:rPr>
          <w:sz w:val="28"/>
          <w:szCs w:val="28"/>
        </w:rPr>
        <w:t>дств в р</w:t>
      </w:r>
      <w:proofErr w:type="gramEnd"/>
      <w:r w:rsidRPr="00441226">
        <w:rPr>
          <w:sz w:val="28"/>
          <w:szCs w:val="28"/>
        </w:rPr>
        <w:t>амках сетевого взаимодействия, их активная интеграция в образовательный процесс, позволит  повысить эффективность обучения,  оптимизировать его. Сетевое взаимодействие может стать новым эффективным условием улучшения качества содержания образования, что позволит обеспечить уровень компетенции, удовлетворяющий требованиям современного общества.</w:t>
      </w:r>
    </w:p>
    <w:p w:rsidR="00B866CB" w:rsidRPr="00B866CB" w:rsidRDefault="00441226" w:rsidP="00B11162">
      <w:pPr>
        <w:spacing w:line="276" w:lineRule="auto"/>
        <w:ind w:firstLine="567"/>
        <w:jc w:val="both"/>
        <w:rPr>
          <w:sz w:val="28"/>
          <w:szCs w:val="28"/>
        </w:rPr>
      </w:pPr>
      <w:r w:rsidRPr="00441226">
        <w:rPr>
          <w:sz w:val="28"/>
          <w:szCs w:val="28"/>
        </w:rPr>
        <w:t xml:space="preserve">Идея создания </w:t>
      </w:r>
      <w:r w:rsidR="00B866CB">
        <w:rPr>
          <w:sz w:val="28"/>
          <w:szCs w:val="28"/>
        </w:rPr>
        <w:t xml:space="preserve">организационно-педагогических условий обеспечения навигации по востребованным профессиям технического профиля, позволяющей перейти от системы профориентации к системе непрерывной поддержки профессионального выбора, </w:t>
      </w:r>
      <w:r w:rsidRPr="00441226">
        <w:rPr>
          <w:sz w:val="28"/>
          <w:szCs w:val="28"/>
        </w:rPr>
        <w:t xml:space="preserve">легла в основу разработки проекта </w:t>
      </w:r>
      <w:r w:rsidR="00B866CB" w:rsidRPr="00B866CB">
        <w:rPr>
          <w:sz w:val="28"/>
          <w:szCs w:val="28"/>
        </w:rPr>
        <w:t xml:space="preserve">«Организационно-педагогические условия обеспечения навигации по востребованным профессиям технического профиля для обучающихся разных возрастных групп в рамках сетевого взаимодействия» </w:t>
      </w:r>
    </w:p>
    <w:p w:rsidR="00570B3E" w:rsidRDefault="00570B3E" w:rsidP="00441226">
      <w:pPr>
        <w:spacing w:line="276" w:lineRule="auto"/>
        <w:ind w:firstLine="567"/>
        <w:jc w:val="both"/>
        <w:rPr>
          <w:sz w:val="28"/>
          <w:szCs w:val="28"/>
        </w:rPr>
      </w:pPr>
    </w:p>
    <w:p w:rsidR="00441226" w:rsidRPr="00B11162" w:rsidRDefault="00441226" w:rsidP="00441226">
      <w:pPr>
        <w:spacing w:line="276" w:lineRule="auto"/>
        <w:jc w:val="both"/>
        <w:rPr>
          <w:b/>
          <w:sz w:val="28"/>
          <w:szCs w:val="28"/>
        </w:rPr>
      </w:pPr>
      <w:r w:rsidRPr="00B11162">
        <w:rPr>
          <w:b/>
          <w:sz w:val="28"/>
          <w:szCs w:val="28"/>
        </w:rPr>
        <w:t>Цели:</w:t>
      </w:r>
    </w:p>
    <w:p w:rsidR="00284A3B" w:rsidRPr="00284A3B" w:rsidRDefault="00284A3B" w:rsidP="00284A3B">
      <w:pPr>
        <w:spacing w:line="276" w:lineRule="auto"/>
        <w:jc w:val="both"/>
        <w:rPr>
          <w:sz w:val="28"/>
          <w:szCs w:val="28"/>
        </w:rPr>
      </w:pPr>
      <w:r w:rsidRPr="00284A3B">
        <w:rPr>
          <w:sz w:val="28"/>
          <w:szCs w:val="28"/>
        </w:rPr>
        <w:t xml:space="preserve">1. Разработка </w:t>
      </w:r>
      <w:r w:rsidR="00F10AE2">
        <w:rPr>
          <w:sz w:val="28"/>
          <w:szCs w:val="28"/>
        </w:rPr>
        <w:t xml:space="preserve">модели сетевого взаимодействия, обеспечивающей </w:t>
      </w:r>
      <w:r w:rsidRPr="00284A3B">
        <w:rPr>
          <w:sz w:val="28"/>
          <w:szCs w:val="28"/>
        </w:rPr>
        <w:t xml:space="preserve"> навигаци</w:t>
      </w:r>
      <w:r w:rsidR="00F10AE2">
        <w:rPr>
          <w:sz w:val="28"/>
          <w:szCs w:val="28"/>
        </w:rPr>
        <w:t>ю</w:t>
      </w:r>
      <w:r w:rsidRPr="00284A3B">
        <w:rPr>
          <w:sz w:val="28"/>
          <w:szCs w:val="28"/>
        </w:rPr>
        <w:t xml:space="preserve"> по профессиям технического профиля</w:t>
      </w:r>
      <w:r w:rsidR="00DE7A32">
        <w:rPr>
          <w:sz w:val="28"/>
          <w:szCs w:val="28"/>
        </w:rPr>
        <w:t>.</w:t>
      </w:r>
    </w:p>
    <w:p w:rsidR="00570B3E" w:rsidRDefault="00F10AE2" w:rsidP="00441226">
      <w:pPr>
        <w:pStyle w:val="a3"/>
        <w:spacing w:line="276" w:lineRule="auto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284A3B">
        <w:rPr>
          <w:sz w:val="28"/>
          <w:szCs w:val="28"/>
        </w:rPr>
        <w:t>Создание организационно-педагогических  условий обеспечения навигации по востребованным и перспективным профессиям технического профиля для обучающихся дошкольного, школьного возрастов и студентов колледжа.</w:t>
      </w:r>
      <w:proofErr w:type="gramEnd"/>
    </w:p>
    <w:p w:rsidR="00570B3E" w:rsidRDefault="00F9595A" w:rsidP="00441226">
      <w:pPr>
        <w:pStyle w:val="a3"/>
        <w:spacing w:line="276" w:lineRule="auto"/>
        <w:ind w:left="0"/>
        <w:contextualSpacing w:val="0"/>
        <w:jc w:val="both"/>
        <w:rPr>
          <w:sz w:val="28"/>
          <w:szCs w:val="28"/>
        </w:rPr>
      </w:pPr>
      <w:r w:rsidRPr="00B11162">
        <w:rPr>
          <w:b/>
          <w:sz w:val="28"/>
          <w:szCs w:val="28"/>
        </w:rPr>
        <w:lastRenderedPageBreak/>
        <w:t>Объект</w:t>
      </w:r>
      <w:r>
        <w:rPr>
          <w:sz w:val="28"/>
          <w:szCs w:val="28"/>
        </w:rPr>
        <w:t xml:space="preserve"> </w:t>
      </w:r>
      <w:r w:rsidR="00B866CB">
        <w:rPr>
          <w:sz w:val="28"/>
          <w:szCs w:val="28"/>
        </w:rPr>
        <w:t>–</w:t>
      </w:r>
      <w:r w:rsidR="007063CB">
        <w:rPr>
          <w:sz w:val="28"/>
          <w:szCs w:val="28"/>
        </w:rPr>
        <w:t xml:space="preserve"> </w:t>
      </w:r>
      <w:r w:rsidR="00284A3B">
        <w:rPr>
          <w:sz w:val="28"/>
          <w:szCs w:val="28"/>
        </w:rPr>
        <w:t xml:space="preserve">профессиональная </w:t>
      </w:r>
      <w:r w:rsidR="00B866CB">
        <w:rPr>
          <w:sz w:val="28"/>
          <w:szCs w:val="28"/>
        </w:rPr>
        <w:t xml:space="preserve">навигация </w:t>
      </w:r>
      <w:r w:rsidR="00284A3B">
        <w:rPr>
          <w:sz w:val="28"/>
          <w:szCs w:val="28"/>
        </w:rPr>
        <w:t>для обучающихся разных возрастных групп.</w:t>
      </w:r>
    </w:p>
    <w:p w:rsidR="00284A3B" w:rsidRDefault="00284A3B" w:rsidP="00441226">
      <w:pPr>
        <w:pStyle w:val="a3"/>
        <w:spacing w:line="276" w:lineRule="auto"/>
        <w:ind w:left="0"/>
        <w:contextualSpacing w:val="0"/>
        <w:jc w:val="both"/>
        <w:rPr>
          <w:sz w:val="28"/>
          <w:szCs w:val="28"/>
        </w:rPr>
      </w:pPr>
    </w:p>
    <w:p w:rsidR="00570B3E" w:rsidRDefault="00F9595A" w:rsidP="00441226">
      <w:pPr>
        <w:pStyle w:val="a3"/>
        <w:spacing w:line="276" w:lineRule="auto"/>
        <w:ind w:left="0"/>
        <w:contextualSpacing w:val="0"/>
        <w:jc w:val="both"/>
        <w:rPr>
          <w:sz w:val="28"/>
          <w:szCs w:val="28"/>
        </w:rPr>
      </w:pPr>
      <w:r w:rsidRPr="00B11162">
        <w:rPr>
          <w:b/>
          <w:sz w:val="28"/>
          <w:szCs w:val="28"/>
        </w:rPr>
        <w:t>Предмет</w:t>
      </w:r>
      <w:r>
        <w:rPr>
          <w:sz w:val="28"/>
          <w:szCs w:val="28"/>
        </w:rPr>
        <w:t xml:space="preserve"> – </w:t>
      </w:r>
      <w:r w:rsidR="00B866CB">
        <w:rPr>
          <w:sz w:val="28"/>
          <w:szCs w:val="28"/>
        </w:rPr>
        <w:t xml:space="preserve">организационно-педагогические условия обеспечения навигации по востребованным профессиям </w:t>
      </w:r>
      <w:r w:rsidR="00284A3B">
        <w:rPr>
          <w:sz w:val="28"/>
          <w:szCs w:val="28"/>
        </w:rPr>
        <w:t>технического профиля.</w:t>
      </w:r>
    </w:p>
    <w:p w:rsidR="00284A3B" w:rsidRPr="00570B3E" w:rsidRDefault="00284A3B" w:rsidP="00441226">
      <w:pPr>
        <w:pStyle w:val="a3"/>
        <w:spacing w:line="276" w:lineRule="auto"/>
        <w:ind w:left="0"/>
        <w:contextualSpacing w:val="0"/>
        <w:jc w:val="both"/>
        <w:rPr>
          <w:sz w:val="28"/>
          <w:szCs w:val="28"/>
        </w:rPr>
      </w:pPr>
    </w:p>
    <w:p w:rsidR="00441226" w:rsidRDefault="00441226" w:rsidP="00B866CB">
      <w:pPr>
        <w:spacing w:line="276" w:lineRule="auto"/>
        <w:jc w:val="both"/>
        <w:rPr>
          <w:sz w:val="28"/>
          <w:szCs w:val="28"/>
        </w:rPr>
      </w:pPr>
      <w:r w:rsidRPr="00B11162">
        <w:rPr>
          <w:b/>
          <w:sz w:val="28"/>
          <w:szCs w:val="28"/>
        </w:rPr>
        <w:t>Задачи</w:t>
      </w:r>
      <w:r w:rsidRPr="00570B3E">
        <w:rPr>
          <w:sz w:val="28"/>
          <w:szCs w:val="28"/>
        </w:rPr>
        <w:t>:</w:t>
      </w:r>
    </w:p>
    <w:p w:rsidR="00DE7A32" w:rsidRDefault="00570B3E" w:rsidP="00B866CB">
      <w:pPr>
        <w:spacing w:line="276" w:lineRule="auto"/>
        <w:jc w:val="both"/>
        <w:rPr>
          <w:sz w:val="28"/>
          <w:szCs w:val="28"/>
        </w:rPr>
      </w:pPr>
      <w:r w:rsidRPr="00570B3E">
        <w:rPr>
          <w:sz w:val="28"/>
          <w:szCs w:val="28"/>
        </w:rPr>
        <w:t xml:space="preserve">1. </w:t>
      </w:r>
      <w:r w:rsidR="00DE7A32">
        <w:rPr>
          <w:sz w:val="28"/>
          <w:szCs w:val="28"/>
        </w:rPr>
        <w:t xml:space="preserve">Разработать </w:t>
      </w:r>
      <w:r w:rsidR="00F10AE2">
        <w:rPr>
          <w:sz w:val="28"/>
          <w:szCs w:val="28"/>
        </w:rPr>
        <w:t>модель</w:t>
      </w:r>
      <w:r w:rsidR="00DE7A32">
        <w:rPr>
          <w:sz w:val="28"/>
          <w:szCs w:val="28"/>
        </w:rPr>
        <w:t xml:space="preserve"> сетевого взаимодействия участ</w:t>
      </w:r>
      <w:r w:rsidR="00B11162">
        <w:rPr>
          <w:sz w:val="28"/>
          <w:szCs w:val="28"/>
        </w:rPr>
        <w:t>ников образовательного процесса.</w:t>
      </w:r>
    </w:p>
    <w:p w:rsidR="00570B3E" w:rsidRPr="00570B3E" w:rsidRDefault="00DE7A32" w:rsidP="00B866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84A3B">
        <w:rPr>
          <w:sz w:val="28"/>
          <w:szCs w:val="28"/>
        </w:rPr>
        <w:t>С</w:t>
      </w:r>
      <w:r w:rsidR="00570B3E" w:rsidRPr="00570B3E">
        <w:rPr>
          <w:sz w:val="28"/>
          <w:szCs w:val="28"/>
        </w:rPr>
        <w:t>оздать единое информационное образовательное пространство</w:t>
      </w:r>
      <w:r w:rsidR="00F10AE2">
        <w:rPr>
          <w:sz w:val="28"/>
          <w:szCs w:val="28"/>
        </w:rPr>
        <w:t>,</w:t>
      </w:r>
      <w:r w:rsidR="00570B3E" w:rsidRPr="00570B3E">
        <w:rPr>
          <w:sz w:val="28"/>
          <w:szCs w:val="28"/>
        </w:rPr>
        <w:t xml:space="preserve"> </w:t>
      </w:r>
      <w:r w:rsidR="00F10AE2">
        <w:rPr>
          <w:sz w:val="28"/>
          <w:szCs w:val="28"/>
        </w:rPr>
        <w:t>обеспечивающее навигацию по востребованным профессиям технического профиля</w:t>
      </w:r>
      <w:r w:rsidR="00B11162">
        <w:rPr>
          <w:sz w:val="28"/>
          <w:szCs w:val="28"/>
        </w:rPr>
        <w:t>.</w:t>
      </w:r>
    </w:p>
    <w:p w:rsidR="00DE7A32" w:rsidRDefault="00DE7A32" w:rsidP="00B866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0B3E" w:rsidRPr="00570B3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Обеспечить </w:t>
      </w:r>
      <w:r w:rsidR="00F10AE2">
        <w:rPr>
          <w:sz w:val="28"/>
          <w:szCs w:val="28"/>
        </w:rPr>
        <w:t xml:space="preserve">материально-технической и методической базой </w:t>
      </w:r>
      <w:r>
        <w:rPr>
          <w:sz w:val="28"/>
          <w:szCs w:val="28"/>
        </w:rPr>
        <w:t xml:space="preserve">навигацию по </w:t>
      </w:r>
      <w:r w:rsidR="00B11162">
        <w:rPr>
          <w:sz w:val="28"/>
          <w:szCs w:val="28"/>
        </w:rPr>
        <w:t>профессиям технического профиля.</w:t>
      </w:r>
    </w:p>
    <w:p w:rsidR="00DE7A32" w:rsidRPr="00570B3E" w:rsidRDefault="00F10AE2" w:rsidP="00B866C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7A32">
        <w:rPr>
          <w:sz w:val="28"/>
          <w:szCs w:val="28"/>
        </w:rPr>
        <w:t>. С</w:t>
      </w:r>
      <w:r w:rsidR="00DE7A32" w:rsidRPr="00570B3E">
        <w:rPr>
          <w:sz w:val="28"/>
          <w:szCs w:val="28"/>
        </w:rPr>
        <w:t xml:space="preserve">оздать психолого-педагогические условия, обеспечивающие непрерывность образовательного процесса в </w:t>
      </w:r>
      <w:r>
        <w:rPr>
          <w:sz w:val="28"/>
          <w:szCs w:val="28"/>
        </w:rPr>
        <w:t>рамках профессиональной навигации</w:t>
      </w:r>
      <w:r w:rsidR="00B11162">
        <w:rPr>
          <w:sz w:val="28"/>
          <w:szCs w:val="28"/>
        </w:rPr>
        <w:t>.</w:t>
      </w:r>
    </w:p>
    <w:p w:rsidR="00570B3E" w:rsidRPr="00570B3E" w:rsidRDefault="00F10AE2" w:rsidP="0044122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7A32">
        <w:rPr>
          <w:sz w:val="28"/>
          <w:szCs w:val="28"/>
        </w:rPr>
        <w:t>. Формировать</w:t>
      </w:r>
      <w:r w:rsidR="00DE7A32" w:rsidRPr="00570B3E">
        <w:rPr>
          <w:sz w:val="28"/>
          <w:szCs w:val="28"/>
        </w:rPr>
        <w:t xml:space="preserve"> систему знаний </w:t>
      </w:r>
      <w:r w:rsidR="00DE7A32">
        <w:rPr>
          <w:sz w:val="28"/>
          <w:szCs w:val="28"/>
        </w:rPr>
        <w:t>обучающихся</w:t>
      </w:r>
      <w:r w:rsidR="00DE7A32" w:rsidRPr="00570B3E">
        <w:rPr>
          <w:sz w:val="28"/>
          <w:szCs w:val="28"/>
        </w:rPr>
        <w:t xml:space="preserve"> о видах  технических специальностей и профессий</w:t>
      </w:r>
      <w:r>
        <w:rPr>
          <w:sz w:val="28"/>
          <w:szCs w:val="28"/>
        </w:rPr>
        <w:t>.</w:t>
      </w:r>
    </w:p>
    <w:p w:rsidR="00DE7A32" w:rsidRDefault="00DE7A32" w:rsidP="00FA26BB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B11162" w:rsidRDefault="0070510A" w:rsidP="00A93108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B11162">
        <w:rPr>
          <w:b/>
          <w:bCs/>
          <w:color w:val="000000"/>
          <w:sz w:val="28"/>
          <w:szCs w:val="28"/>
        </w:rPr>
        <w:t>Этапы реализации проекта</w:t>
      </w:r>
    </w:p>
    <w:p w:rsidR="0019272B" w:rsidRPr="00B11162" w:rsidRDefault="00B11162" w:rsidP="00A93108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сентябрь 2016г. – май 20</w:t>
      </w:r>
      <w:r w:rsidR="00BC45F2">
        <w:rPr>
          <w:b/>
          <w:bCs/>
          <w:color w:val="000000"/>
          <w:sz w:val="28"/>
          <w:szCs w:val="28"/>
        </w:rPr>
        <w:t>19</w:t>
      </w:r>
      <w:r>
        <w:rPr>
          <w:b/>
          <w:bCs/>
          <w:color w:val="000000"/>
          <w:sz w:val="28"/>
          <w:szCs w:val="28"/>
        </w:rPr>
        <w:t>г.</w:t>
      </w:r>
    </w:p>
    <w:p w:rsidR="0070510A" w:rsidRDefault="0027797A" w:rsidP="00FA26B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Pr="0027797A">
        <w:rPr>
          <w:bCs/>
          <w:color w:val="000000"/>
          <w:sz w:val="28"/>
          <w:szCs w:val="28"/>
        </w:rPr>
        <w:t>Поисково-проектировочный</w:t>
      </w:r>
      <w:r w:rsidR="00210213">
        <w:rPr>
          <w:bCs/>
          <w:color w:val="000000"/>
          <w:sz w:val="28"/>
          <w:szCs w:val="28"/>
        </w:rPr>
        <w:t xml:space="preserve"> (сентябрь 2016г. – ма</w:t>
      </w:r>
      <w:r w:rsidR="00441226">
        <w:rPr>
          <w:bCs/>
          <w:color w:val="000000"/>
          <w:sz w:val="28"/>
          <w:szCs w:val="28"/>
        </w:rPr>
        <w:t xml:space="preserve">рт </w:t>
      </w:r>
      <w:r w:rsidR="00210213">
        <w:rPr>
          <w:bCs/>
          <w:color w:val="000000"/>
          <w:sz w:val="28"/>
          <w:szCs w:val="28"/>
        </w:rPr>
        <w:t>2017г.)</w:t>
      </w:r>
    </w:p>
    <w:p w:rsidR="00A93108" w:rsidRDefault="00A93108" w:rsidP="00FA26B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Содержание</w:t>
      </w:r>
      <w:r w:rsidR="00452520">
        <w:rPr>
          <w:bCs/>
          <w:color w:val="000000"/>
          <w:sz w:val="28"/>
          <w:szCs w:val="28"/>
        </w:rPr>
        <w:t xml:space="preserve"> и методы</w:t>
      </w:r>
      <w:r>
        <w:rPr>
          <w:bCs/>
          <w:color w:val="000000"/>
          <w:sz w:val="28"/>
          <w:szCs w:val="28"/>
        </w:rPr>
        <w:t xml:space="preserve"> деятельности:</w:t>
      </w:r>
    </w:p>
    <w:p w:rsidR="00F162BE" w:rsidRDefault="00F162BE" w:rsidP="00FA26BB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F162BE">
        <w:rPr>
          <w:sz w:val="28"/>
          <w:szCs w:val="28"/>
        </w:rPr>
        <w:t>разработка программы инновационной деятельности</w:t>
      </w:r>
      <w:r w:rsidR="00A93108">
        <w:rPr>
          <w:sz w:val="28"/>
          <w:szCs w:val="28"/>
        </w:rPr>
        <w:t>;</w:t>
      </w:r>
    </w:p>
    <w:p w:rsidR="00F162BE" w:rsidRDefault="00F162BE" w:rsidP="00FA26B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2BE">
        <w:rPr>
          <w:sz w:val="28"/>
          <w:szCs w:val="28"/>
        </w:rPr>
        <w:t>анализ нормативно-правовой базы исследования</w:t>
      </w:r>
      <w:r w:rsidR="00A93108">
        <w:rPr>
          <w:sz w:val="28"/>
          <w:szCs w:val="28"/>
        </w:rPr>
        <w:t>;</w:t>
      </w:r>
    </w:p>
    <w:p w:rsidR="00F162BE" w:rsidRDefault="00F162BE" w:rsidP="00FA26BB">
      <w:pPr>
        <w:spacing w:line="276" w:lineRule="auto"/>
        <w:jc w:val="both"/>
        <w:rPr>
          <w:sz w:val="28"/>
          <w:szCs w:val="28"/>
        </w:rPr>
      </w:pPr>
      <w:r w:rsidRPr="00F162BE">
        <w:rPr>
          <w:sz w:val="28"/>
          <w:szCs w:val="28"/>
        </w:rPr>
        <w:t>- анализ ресурсов, способствующих   построению модели</w:t>
      </w:r>
      <w:r>
        <w:rPr>
          <w:sz w:val="28"/>
          <w:szCs w:val="28"/>
        </w:rPr>
        <w:t xml:space="preserve"> сетевого взаимодействия по обеспечению профессиональной навигации</w:t>
      </w:r>
      <w:r w:rsidR="00A93108">
        <w:rPr>
          <w:sz w:val="28"/>
          <w:szCs w:val="28"/>
        </w:rPr>
        <w:t>;</w:t>
      </w:r>
    </w:p>
    <w:p w:rsidR="00F162BE" w:rsidRDefault="00F162BE" w:rsidP="00FA26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2BE">
        <w:rPr>
          <w:sz w:val="28"/>
          <w:szCs w:val="28"/>
        </w:rPr>
        <w:t>разработка перечня  и содержания дополнительных образовательных программ по направлениям деятельности</w:t>
      </w:r>
      <w:r w:rsidR="00A93108">
        <w:rPr>
          <w:sz w:val="28"/>
          <w:szCs w:val="28"/>
        </w:rPr>
        <w:t>;</w:t>
      </w:r>
    </w:p>
    <w:p w:rsidR="00F162BE" w:rsidRDefault="00F162BE" w:rsidP="00FA26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62BE">
        <w:rPr>
          <w:color w:val="000000"/>
          <w:sz w:val="28"/>
          <w:szCs w:val="28"/>
        </w:rPr>
        <w:t xml:space="preserve">проведение мониторинга  потребностей </w:t>
      </w:r>
      <w:r>
        <w:rPr>
          <w:color w:val="000000"/>
          <w:sz w:val="28"/>
          <w:szCs w:val="28"/>
        </w:rPr>
        <w:t>об</w:t>
      </w:r>
      <w:r>
        <w:rPr>
          <w:sz w:val="28"/>
          <w:szCs w:val="28"/>
        </w:rPr>
        <w:t>учающихся разных возрастных групп в обеспечении навигации по востребованным профессиям технического профиля</w:t>
      </w:r>
      <w:r w:rsidR="00A93108">
        <w:rPr>
          <w:sz w:val="28"/>
          <w:szCs w:val="28"/>
        </w:rPr>
        <w:t>;</w:t>
      </w:r>
    </w:p>
    <w:p w:rsidR="00F162BE" w:rsidRDefault="008B754C" w:rsidP="00FA26BB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8B754C">
        <w:rPr>
          <w:sz w:val="28"/>
          <w:szCs w:val="28"/>
        </w:rPr>
        <w:t>проектирование модели</w:t>
      </w:r>
      <w:r>
        <w:rPr>
          <w:sz w:val="28"/>
          <w:szCs w:val="28"/>
        </w:rPr>
        <w:t xml:space="preserve"> сетевого взаимодействия субъектов образовательного процесса</w:t>
      </w:r>
      <w:r w:rsidR="00A93108">
        <w:rPr>
          <w:sz w:val="28"/>
          <w:szCs w:val="28"/>
        </w:rPr>
        <w:t>;</w:t>
      </w:r>
    </w:p>
    <w:p w:rsidR="008B754C" w:rsidRDefault="008B754C" w:rsidP="00FA26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54C">
        <w:rPr>
          <w:sz w:val="28"/>
          <w:szCs w:val="28"/>
        </w:rPr>
        <w:t>оформление диагностического инструментария</w:t>
      </w:r>
      <w:r w:rsidR="00A93108">
        <w:rPr>
          <w:sz w:val="28"/>
          <w:szCs w:val="28"/>
        </w:rPr>
        <w:t>;</w:t>
      </w:r>
    </w:p>
    <w:p w:rsidR="008B754C" w:rsidRDefault="008B754C" w:rsidP="00FA26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54C">
        <w:rPr>
          <w:sz w:val="28"/>
          <w:szCs w:val="28"/>
        </w:rPr>
        <w:t>разработка и подбор методов для измерения результативности инновационной модели деятельности</w:t>
      </w:r>
      <w:r w:rsidR="00A93108">
        <w:rPr>
          <w:sz w:val="28"/>
          <w:szCs w:val="28"/>
        </w:rPr>
        <w:t>;</w:t>
      </w:r>
    </w:p>
    <w:p w:rsidR="008B754C" w:rsidRDefault="008B754C" w:rsidP="00FA26B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B754C">
        <w:rPr>
          <w:sz w:val="28"/>
          <w:szCs w:val="28"/>
        </w:rPr>
        <w:t>заключение договора о совместной деятельности</w:t>
      </w:r>
      <w:r>
        <w:rPr>
          <w:sz w:val="28"/>
          <w:szCs w:val="28"/>
        </w:rPr>
        <w:t>,</w:t>
      </w:r>
      <w:r w:rsidRPr="008B7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</w:t>
      </w:r>
      <w:r w:rsidR="00B11162">
        <w:rPr>
          <w:sz w:val="28"/>
          <w:szCs w:val="28"/>
        </w:rPr>
        <w:t xml:space="preserve">творческих </w:t>
      </w:r>
      <w:r>
        <w:rPr>
          <w:sz w:val="28"/>
          <w:szCs w:val="28"/>
        </w:rPr>
        <w:t>рабочих групп по реализации различных направлений инновационной деятельности</w:t>
      </w:r>
      <w:r w:rsidR="00A93108">
        <w:rPr>
          <w:sz w:val="28"/>
          <w:szCs w:val="28"/>
        </w:rPr>
        <w:t>;</w:t>
      </w:r>
    </w:p>
    <w:p w:rsidR="008B754C" w:rsidRDefault="008B754C" w:rsidP="008B75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B754C">
        <w:rPr>
          <w:sz w:val="28"/>
          <w:szCs w:val="28"/>
        </w:rPr>
        <w:t>подготовка промежуточного отчета о реализ</w:t>
      </w:r>
      <w:r>
        <w:rPr>
          <w:sz w:val="28"/>
          <w:szCs w:val="28"/>
        </w:rPr>
        <w:t>ации инновационной деятельности</w:t>
      </w:r>
      <w:r w:rsidR="00A93108">
        <w:rPr>
          <w:sz w:val="28"/>
          <w:szCs w:val="28"/>
        </w:rPr>
        <w:t>.</w:t>
      </w:r>
    </w:p>
    <w:p w:rsidR="005109FF" w:rsidRDefault="005109FF" w:rsidP="00452520">
      <w:pPr>
        <w:spacing w:line="276" w:lineRule="auto"/>
        <w:jc w:val="both"/>
        <w:rPr>
          <w:sz w:val="28"/>
          <w:szCs w:val="28"/>
        </w:rPr>
      </w:pPr>
    </w:p>
    <w:p w:rsidR="00452520" w:rsidRDefault="00452520" w:rsidP="004525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Прогнозируемые результаты:</w:t>
      </w:r>
    </w:p>
    <w:p w:rsidR="00452520" w:rsidRDefault="00452520" w:rsidP="004525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пакет организационно-распорядительных документов по обеспечению профессиональной навигации обучающихся разных возрастных групп</w:t>
      </w:r>
      <w:r w:rsidR="00B11162">
        <w:rPr>
          <w:sz w:val="28"/>
          <w:szCs w:val="28"/>
        </w:rPr>
        <w:t>;</w:t>
      </w:r>
    </w:p>
    <w:p w:rsidR="00452520" w:rsidRDefault="00452520" w:rsidP="004525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создание творческих рабочих групп преподавателей</w:t>
      </w:r>
      <w:r w:rsidR="00B11162">
        <w:rPr>
          <w:sz w:val="28"/>
          <w:szCs w:val="28"/>
        </w:rPr>
        <w:t>.</w:t>
      </w:r>
    </w:p>
    <w:p w:rsidR="0027797A" w:rsidRPr="0027797A" w:rsidRDefault="0027797A" w:rsidP="00FA26BB">
      <w:pPr>
        <w:spacing w:line="276" w:lineRule="auto"/>
        <w:jc w:val="both"/>
        <w:rPr>
          <w:color w:val="000000"/>
          <w:sz w:val="28"/>
          <w:szCs w:val="28"/>
        </w:rPr>
      </w:pPr>
    </w:p>
    <w:p w:rsidR="0070510A" w:rsidRDefault="0027797A" w:rsidP="00656FF5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proofErr w:type="spellStart"/>
      <w:r w:rsidRPr="0027797A">
        <w:rPr>
          <w:bCs/>
          <w:color w:val="000000"/>
          <w:sz w:val="28"/>
          <w:szCs w:val="28"/>
        </w:rPr>
        <w:t>Актуализационно-внедренческий</w:t>
      </w:r>
      <w:proofErr w:type="spellEnd"/>
      <w:r w:rsidRPr="0027797A">
        <w:rPr>
          <w:bCs/>
          <w:color w:val="000000"/>
          <w:sz w:val="28"/>
          <w:szCs w:val="28"/>
        </w:rPr>
        <w:t xml:space="preserve"> </w:t>
      </w:r>
      <w:r w:rsidR="002A2CAF">
        <w:rPr>
          <w:bCs/>
          <w:color w:val="000000"/>
          <w:sz w:val="28"/>
          <w:szCs w:val="28"/>
        </w:rPr>
        <w:t xml:space="preserve">(2017/18 </w:t>
      </w:r>
      <w:proofErr w:type="spellStart"/>
      <w:r w:rsidR="002A2CAF">
        <w:rPr>
          <w:bCs/>
          <w:color w:val="000000"/>
          <w:sz w:val="28"/>
          <w:szCs w:val="28"/>
        </w:rPr>
        <w:t>уч</w:t>
      </w:r>
      <w:proofErr w:type="spellEnd"/>
      <w:r w:rsidR="002A2CAF">
        <w:rPr>
          <w:bCs/>
          <w:color w:val="000000"/>
          <w:sz w:val="28"/>
          <w:szCs w:val="28"/>
        </w:rPr>
        <w:t>. год; 2018/19 уч. год)</w:t>
      </w:r>
    </w:p>
    <w:p w:rsidR="00452520" w:rsidRDefault="00452520" w:rsidP="00656FF5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Содержание и методы деятельности:</w:t>
      </w:r>
    </w:p>
    <w:p w:rsidR="00452520" w:rsidRDefault="00452520" w:rsidP="00656FF5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452520">
        <w:rPr>
          <w:sz w:val="28"/>
          <w:szCs w:val="28"/>
        </w:rPr>
        <w:t>проведение мониторинга готовности педагогических кадров к запуску  модели</w:t>
      </w:r>
      <w:r>
        <w:rPr>
          <w:sz w:val="28"/>
          <w:szCs w:val="28"/>
        </w:rPr>
        <w:t xml:space="preserve"> сетевого взаимодействия по обеспечению профессиональной навигации;</w:t>
      </w:r>
    </w:p>
    <w:p w:rsidR="00452520" w:rsidRDefault="00452520" w:rsidP="00656F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2520">
        <w:rPr>
          <w:sz w:val="28"/>
          <w:szCs w:val="28"/>
        </w:rPr>
        <w:t>утверждение программ</w:t>
      </w:r>
      <w:r>
        <w:rPr>
          <w:sz w:val="28"/>
          <w:szCs w:val="28"/>
        </w:rPr>
        <w:t>, их апробация и корректировка;</w:t>
      </w:r>
    </w:p>
    <w:p w:rsidR="00452520" w:rsidRDefault="00452520" w:rsidP="00656F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52520">
        <w:rPr>
          <w:sz w:val="28"/>
          <w:szCs w:val="28"/>
        </w:rPr>
        <w:t xml:space="preserve">формирование групп учащихся, желающих участвовать во внеурочной деятельности по предложенным программам </w:t>
      </w:r>
      <w:r w:rsidR="00B11162">
        <w:rPr>
          <w:sz w:val="28"/>
          <w:szCs w:val="28"/>
        </w:rPr>
        <w:t>(</w:t>
      </w:r>
      <w:r w:rsidRPr="00452520">
        <w:rPr>
          <w:sz w:val="28"/>
          <w:szCs w:val="28"/>
        </w:rPr>
        <w:t xml:space="preserve">по </w:t>
      </w:r>
      <w:r w:rsidR="00B11162">
        <w:rPr>
          <w:sz w:val="28"/>
          <w:szCs w:val="28"/>
        </w:rPr>
        <w:t>результатам</w:t>
      </w:r>
      <w:r w:rsidRPr="00452520">
        <w:rPr>
          <w:sz w:val="28"/>
          <w:szCs w:val="28"/>
        </w:rPr>
        <w:t xml:space="preserve"> анкетирования</w:t>
      </w:r>
      <w:r w:rsidR="00B11162">
        <w:rPr>
          <w:sz w:val="28"/>
          <w:szCs w:val="28"/>
        </w:rPr>
        <w:t>)</w:t>
      </w:r>
      <w:r w:rsidRPr="00452520">
        <w:rPr>
          <w:sz w:val="28"/>
          <w:szCs w:val="28"/>
        </w:rPr>
        <w:t>; составление расписания занятий;</w:t>
      </w:r>
    </w:p>
    <w:p w:rsidR="00452520" w:rsidRDefault="00452520" w:rsidP="00656F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6FF5" w:rsidRPr="00656FF5">
        <w:rPr>
          <w:sz w:val="28"/>
          <w:szCs w:val="28"/>
        </w:rPr>
        <w:t>составление аналитических материалов</w:t>
      </w:r>
      <w:r w:rsidR="00656FF5">
        <w:rPr>
          <w:sz w:val="28"/>
          <w:szCs w:val="28"/>
        </w:rPr>
        <w:t>;</w:t>
      </w:r>
    </w:p>
    <w:p w:rsidR="00656FF5" w:rsidRDefault="00656FF5" w:rsidP="00656F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творческих рабочих</w:t>
      </w:r>
      <w:r w:rsidRPr="00656FF5">
        <w:rPr>
          <w:sz w:val="28"/>
          <w:szCs w:val="28"/>
        </w:rPr>
        <w:t xml:space="preserve"> групп педагогов по  подготовке методических рекомендаций</w:t>
      </w:r>
      <w:r>
        <w:rPr>
          <w:sz w:val="28"/>
          <w:szCs w:val="28"/>
        </w:rPr>
        <w:t>, разработке УМК;</w:t>
      </w:r>
    </w:p>
    <w:p w:rsidR="005109FF" w:rsidRDefault="005109FF" w:rsidP="00656FF5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организация работы с социальными партнёрами;</w:t>
      </w:r>
    </w:p>
    <w:p w:rsidR="00656FF5" w:rsidRDefault="00656FF5" w:rsidP="00656FF5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FF5">
        <w:rPr>
          <w:sz w:val="28"/>
          <w:szCs w:val="28"/>
        </w:rPr>
        <w:t>обсуждение результатов 2 этапа работы инновационной площадки,    подготовка промежуточного отчета о реализации инновационной деятельности.</w:t>
      </w:r>
    </w:p>
    <w:p w:rsidR="005109FF" w:rsidRDefault="005109FF" w:rsidP="00B866CB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656FF5" w:rsidRDefault="00656FF5" w:rsidP="00B866C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Прогнозируемые результаты:</w:t>
      </w:r>
    </w:p>
    <w:p w:rsidR="00656FF5" w:rsidRDefault="00656FF5" w:rsidP="00656FF5">
      <w:pPr>
        <w:spacing w:line="276" w:lineRule="auto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 п</w:t>
      </w:r>
      <w:r w:rsidRPr="00656FF5">
        <w:rPr>
          <w:sz w:val="28"/>
          <w:szCs w:val="28"/>
        </w:rPr>
        <w:t>акет образовательных продуктов (</w:t>
      </w:r>
      <w:r w:rsidRPr="00656FF5">
        <w:rPr>
          <w:bCs/>
          <w:sz w:val="28"/>
          <w:szCs w:val="28"/>
        </w:rPr>
        <w:t>программы и курсы, учебно-методические комплексы, методы обучения, материально-техническое оснащение учебного процесса, кадровый потенциал</w:t>
      </w:r>
      <w:r w:rsidRPr="00656FF5">
        <w:rPr>
          <w:sz w:val="28"/>
          <w:szCs w:val="28"/>
        </w:rPr>
        <w:t>) по различным аспектам темы исследовательской работы п</w:t>
      </w:r>
      <w:r>
        <w:rPr>
          <w:sz w:val="28"/>
          <w:szCs w:val="28"/>
        </w:rPr>
        <w:t>роекта;</w:t>
      </w:r>
    </w:p>
    <w:p w:rsidR="00656FF5" w:rsidRDefault="00656FF5" w:rsidP="00656F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656FF5">
        <w:rPr>
          <w:sz w:val="28"/>
          <w:szCs w:val="28"/>
        </w:rPr>
        <w:t>борник методических рекомендаций  по различным аспектам темы исследовательской работы проекта</w:t>
      </w:r>
      <w:r>
        <w:rPr>
          <w:sz w:val="28"/>
          <w:szCs w:val="28"/>
        </w:rPr>
        <w:t>.</w:t>
      </w:r>
    </w:p>
    <w:p w:rsidR="00656FF5" w:rsidRDefault="00656FF5" w:rsidP="00656FF5">
      <w:pPr>
        <w:spacing w:line="276" w:lineRule="auto"/>
        <w:jc w:val="both"/>
        <w:rPr>
          <w:sz w:val="28"/>
          <w:szCs w:val="28"/>
        </w:rPr>
      </w:pPr>
    </w:p>
    <w:p w:rsidR="0027797A" w:rsidRDefault="0027797A" w:rsidP="00B866C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 Аналитико-результативный</w:t>
      </w:r>
      <w:r w:rsidR="002A2CAF">
        <w:rPr>
          <w:bCs/>
          <w:color w:val="000000"/>
          <w:sz w:val="28"/>
          <w:szCs w:val="28"/>
        </w:rPr>
        <w:t xml:space="preserve"> (февраль-сентябрь 2019г.)</w:t>
      </w:r>
    </w:p>
    <w:p w:rsidR="00656FF5" w:rsidRDefault="00656FF5" w:rsidP="00B866C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Содержание и методы деятельности:</w:t>
      </w:r>
    </w:p>
    <w:p w:rsidR="00656FF5" w:rsidRDefault="00656FF5" w:rsidP="00B866C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описание модели сетевого взаимодействия по обеспечению профессиональной навигации, документирование результатов;</w:t>
      </w:r>
    </w:p>
    <w:p w:rsidR="00656FF5" w:rsidRDefault="00656FF5" w:rsidP="00B866C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оформление УМК;</w:t>
      </w:r>
    </w:p>
    <w:p w:rsidR="00656FF5" w:rsidRDefault="00656FF5" w:rsidP="00B866CB">
      <w:pPr>
        <w:spacing w:line="276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совместный анализ результатов деятельности педагогических коллективов </w:t>
      </w:r>
    </w:p>
    <w:p w:rsidR="00656FF5" w:rsidRDefault="00656FF5" w:rsidP="00656FF5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ГБПОУ «ЗлатИК им. П.П. Аносова», </w:t>
      </w:r>
      <w:r w:rsidRPr="00E707C7">
        <w:rPr>
          <w:sz w:val="28"/>
          <w:szCs w:val="28"/>
          <w:lang w:eastAsia="en-US"/>
        </w:rPr>
        <w:t>МАДОУ</w:t>
      </w:r>
      <w:r>
        <w:rPr>
          <w:sz w:val="28"/>
          <w:szCs w:val="28"/>
          <w:lang w:eastAsia="en-US"/>
        </w:rPr>
        <w:t xml:space="preserve"> – детский сад №2, МАОУ СОШ №34 по внедрению модели сетевого взаимодействия по обеспечению профессиональной навигации для обучающихся разных возрастных групп;</w:t>
      </w:r>
    </w:p>
    <w:p w:rsidR="00656FF5" w:rsidRDefault="00656FF5" w:rsidP="00656FF5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подготовка итогового отчета</w:t>
      </w:r>
    </w:p>
    <w:p w:rsidR="005109FF" w:rsidRDefault="005109FF" w:rsidP="00656FF5">
      <w:pPr>
        <w:spacing w:line="276" w:lineRule="auto"/>
        <w:rPr>
          <w:sz w:val="28"/>
          <w:szCs w:val="28"/>
          <w:lang w:eastAsia="en-US"/>
        </w:rPr>
      </w:pPr>
    </w:p>
    <w:p w:rsidR="005109FF" w:rsidRDefault="005109FF" w:rsidP="00656FF5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Прогнозируемые результаты:</w:t>
      </w:r>
    </w:p>
    <w:p w:rsidR="005109FF" w:rsidRDefault="005109FF" w:rsidP="00656FF5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семинар-практикум «Научно-методическое сопровождение профессиональной навигации по востребованным профессиям технического профиля»;</w:t>
      </w:r>
    </w:p>
    <w:p w:rsidR="005109FF" w:rsidRDefault="005109FF" w:rsidP="00656FF5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учебно-методические пособия по внедрению модели сетевого взаимодействия;</w:t>
      </w:r>
    </w:p>
    <w:p w:rsidR="005109FF" w:rsidRDefault="005109FF" w:rsidP="00656FF5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>- п</w:t>
      </w:r>
      <w:r w:rsidRPr="005109FF">
        <w:rPr>
          <w:sz w:val="28"/>
          <w:szCs w:val="28"/>
        </w:rPr>
        <w:t xml:space="preserve">убликации  статей в периодических изданиях и сборниках научно-практических конференций </w:t>
      </w:r>
      <w:r>
        <w:rPr>
          <w:sz w:val="28"/>
          <w:szCs w:val="28"/>
        </w:rPr>
        <w:t>по результатам исследования;</w:t>
      </w:r>
    </w:p>
    <w:p w:rsidR="005109FF" w:rsidRDefault="005109FF" w:rsidP="00656FF5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t>- с</w:t>
      </w:r>
      <w:r w:rsidRPr="005109FF">
        <w:rPr>
          <w:sz w:val="28"/>
          <w:szCs w:val="28"/>
        </w:rPr>
        <w:t xml:space="preserve">борник методических рекомендаций по результатам исследовательской </w:t>
      </w:r>
      <w:r>
        <w:rPr>
          <w:sz w:val="28"/>
          <w:szCs w:val="28"/>
        </w:rPr>
        <w:t>деятельности</w:t>
      </w:r>
      <w:r w:rsidRPr="005109FF">
        <w:rPr>
          <w:sz w:val="28"/>
          <w:szCs w:val="28"/>
        </w:rPr>
        <w:t xml:space="preserve"> проекта.</w:t>
      </w:r>
    </w:p>
    <w:p w:rsidR="00FF4318" w:rsidRDefault="00FF4318" w:rsidP="00656FF5">
      <w:pPr>
        <w:spacing w:line="276" w:lineRule="auto"/>
        <w:rPr>
          <w:sz w:val="28"/>
          <w:szCs w:val="28"/>
          <w:lang w:eastAsia="en-US"/>
        </w:rPr>
      </w:pPr>
    </w:p>
    <w:p w:rsidR="00FF4318" w:rsidRPr="005109FF" w:rsidRDefault="00FF4318" w:rsidP="00FF4318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5109FF">
        <w:rPr>
          <w:b/>
          <w:sz w:val="28"/>
          <w:szCs w:val="28"/>
          <w:lang w:eastAsia="en-US"/>
        </w:rPr>
        <w:t>Необходимые условия организации работ</w:t>
      </w:r>
    </w:p>
    <w:p w:rsidR="00FF4318" w:rsidRDefault="00FF4318" w:rsidP="00FF4318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Кадровые условия:</w:t>
      </w:r>
    </w:p>
    <w:p w:rsidR="00FF4318" w:rsidRDefault="00FF4318" w:rsidP="00FF4318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реализация проекта обеспечивается руководящими, педагогическими работниками и сотрудниками колледжа, дошкольного учреж</w:t>
      </w:r>
      <w:r w:rsidR="00C86817">
        <w:rPr>
          <w:sz w:val="28"/>
          <w:szCs w:val="28"/>
          <w:lang w:eastAsia="en-US"/>
        </w:rPr>
        <w:t xml:space="preserve">дения и </w:t>
      </w:r>
      <w:r>
        <w:rPr>
          <w:sz w:val="28"/>
          <w:szCs w:val="28"/>
          <w:lang w:eastAsia="en-US"/>
        </w:rPr>
        <w:t>общеобразовательной школы</w:t>
      </w:r>
      <w:r w:rsidR="00C86817">
        <w:rPr>
          <w:sz w:val="28"/>
          <w:szCs w:val="28"/>
          <w:lang w:eastAsia="en-US"/>
        </w:rPr>
        <w:t>;</w:t>
      </w:r>
    </w:p>
    <w:p w:rsidR="00C86817" w:rsidRDefault="00C86817" w:rsidP="00FF4318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педагогические работники, входящие в состав творческих рабочих групп по реализации проекта имеют высшее педагогическое образование, высшую</w:t>
      </w:r>
      <w:r w:rsidR="005109FF">
        <w:rPr>
          <w:sz w:val="28"/>
          <w:szCs w:val="28"/>
          <w:lang w:eastAsia="en-US"/>
        </w:rPr>
        <w:t xml:space="preserve"> квалификационную </w:t>
      </w:r>
      <w:r>
        <w:rPr>
          <w:sz w:val="28"/>
          <w:szCs w:val="28"/>
          <w:lang w:eastAsia="en-US"/>
        </w:rPr>
        <w:t xml:space="preserve"> категорию и владеют необходимыми компетенциями для реализации проекта.</w:t>
      </w:r>
    </w:p>
    <w:p w:rsidR="005109FF" w:rsidRDefault="005109FF" w:rsidP="00FF4318">
      <w:pPr>
        <w:spacing w:line="276" w:lineRule="auto"/>
        <w:rPr>
          <w:sz w:val="28"/>
          <w:szCs w:val="28"/>
          <w:lang w:eastAsia="en-US"/>
        </w:rPr>
      </w:pPr>
    </w:p>
    <w:p w:rsidR="00C86817" w:rsidRDefault="00C86817" w:rsidP="00FF4318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Материально-технические условия:</w:t>
      </w:r>
    </w:p>
    <w:p w:rsidR="00C86817" w:rsidRDefault="00C86817" w:rsidP="00FF4318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помещения </w:t>
      </w:r>
      <w:r w:rsidR="005109FF">
        <w:rPr>
          <w:sz w:val="28"/>
          <w:szCs w:val="28"/>
          <w:lang w:eastAsia="en-US"/>
        </w:rPr>
        <w:t xml:space="preserve">(учебные кабинеты, лаборатории, учебные мастерские) </w:t>
      </w:r>
      <w:r>
        <w:rPr>
          <w:sz w:val="28"/>
          <w:szCs w:val="28"/>
          <w:lang w:eastAsia="en-US"/>
        </w:rPr>
        <w:t>оснащены необходимой образовательно-развивающей средой</w:t>
      </w:r>
      <w:r w:rsidR="00EC6208">
        <w:rPr>
          <w:sz w:val="28"/>
          <w:szCs w:val="28"/>
          <w:lang w:eastAsia="en-US"/>
        </w:rPr>
        <w:t>;</w:t>
      </w:r>
    </w:p>
    <w:p w:rsidR="00EC6208" w:rsidRDefault="00EC6208" w:rsidP="00FF4318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соблюдены санитарно-эпидемиологические требования;</w:t>
      </w:r>
    </w:p>
    <w:p w:rsidR="00EC6208" w:rsidRDefault="00EC6208" w:rsidP="00FF4318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соблюдены требования пожарной безопасности.</w:t>
      </w:r>
    </w:p>
    <w:p w:rsidR="005109FF" w:rsidRDefault="005109FF" w:rsidP="00FF4318">
      <w:pPr>
        <w:spacing w:line="276" w:lineRule="auto"/>
        <w:rPr>
          <w:sz w:val="28"/>
          <w:szCs w:val="28"/>
          <w:lang w:eastAsia="en-US"/>
        </w:rPr>
      </w:pPr>
    </w:p>
    <w:p w:rsidR="00EC6208" w:rsidRDefault="00EC6208" w:rsidP="00FF4318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Финансовые условия:</w:t>
      </w:r>
    </w:p>
    <w:p w:rsidR="00EC6208" w:rsidRDefault="00EC6208" w:rsidP="00FF4318">
      <w:p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внебюджетные средства колледжа</w:t>
      </w:r>
    </w:p>
    <w:p w:rsidR="00EC6208" w:rsidRPr="00EC6208" w:rsidRDefault="00EC6208" w:rsidP="00EC6208">
      <w:pPr>
        <w:spacing w:line="276" w:lineRule="auto"/>
        <w:jc w:val="both"/>
        <w:rPr>
          <w:sz w:val="28"/>
          <w:szCs w:val="28"/>
          <w:lang w:eastAsia="en-US"/>
        </w:rPr>
      </w:pPr>
    </w:p>
    <w:p w:rsidR="00B228FA" w:rsidRPr="005109FF" w:rsidRDefault="00B228FA" w:rsidP="00B228FA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5109FF">
        <w:rPr>
          <w:b/>
          <w:bCs/>
          <w:sz w:val="28"/>
          <w:szCs w:val="28"/>
        </w:rPr>
        <w:lastRenderedPageBreak/>
        <w:t xml:space="preserve">Средства контроля и обеспечения достоверности </w:t>
      </w:r>
    </w:p>
    <w:p w:rsidR="00AD10EC" w:rsidRDefault="00B228FA" w:rsidP="00B228FA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  <w:r w:rsidRPr="005109FF">
        <w:rPr>
          <w:b/>
          <w:bCs/>
          <w:sz w:val="28"/>
          <w:szCs w:val="28"/>
        </w:rPr>
        <w:t>результатов инновационной деятельности</w:t>
      </w:r>
    </w:p>
    <w:p w:rsidR="005109FF" w:rsidRPr="005109FF" w:rsidRDefault="005109FF" w:rsidP="00B228FA">
      <w:pPr>
        <w:spacing w:line="276" w:lineRule="auto"/>
        <w:jc w:val="center"/>
        <w:outlineLvl w:val="2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228FA" w:rsidRPr="002A2CAF" w:rsidTr="009167DB">
        <w:tc>
          <w:tcPr>
            <w:tcW w:w="4785" w:type="dxa"/>
          </w:tcPr>
          <w:p w:rsidR="00B228FA" w:rsidRPr="002A2CAF" w:rsidRDefault="00B228FA" w:rsidP="00AD10EC">
            <w:pPr>
              <w:spacing w:before="100" w:beforeAutospacing="1" w:after="100" w:afterAutospacing="1" w:line="276" w:lineRule="auto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2A2CAF">
              <w:rPr>
                <w:b/>
                <w:bCs/>
                <w:sz w:val="28"/>
                <w:szCs w:val="28"/>
              </w:rPr>
              <w:t>Предмет мониторинга</w:t>
            </w:r>
          </w:p>
        </w:tc>
        <w:tc>
          <w:tcPr>
            <w:tcW w:w="4786" w:type="dxa"/>
          </w:tcPr>
          <w:p w:rsidR="00B228FA" w:rsidRPr="002A2CAF" w:rsidRDefault="00B228FA" w:rsidP="00AD10EC">
            <w:pPr>
              <w:spacing w:before="100" w:beforeAutospacing="1" w:after="100" w:afterAutospacing="1" w:line="276" w:lineRule="auto"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2A2CAF">
              <w:rPr>
                <w:b/>
                <w:bCs/>
                <w:sz w:val="28"/>
                <w:szCs w:val="28"/>
              </w:rPr>
              <w:t>Средства мониторинга</w:t>
            </w:r>
          </w:p>
        </w:tc>
      </w:tr>
      <w:tr w:rsidR="00B228FA" w:rsidRPr="002A2CAF" w:rsidTr="009167DB">
        <w:tc>
          <w:tcPr>
            <w:tcW w:w="4785" w:type="dxa"/>
          </w:tcPr>
          <w:p w:rsidR="003F592B" w:rsidRPr="002A2CAF" w:rsidRDefault="00B228FA" w:rsidP="003F592B">
            <w:pPr>
              <w:spacing w:before="100" w:beforeAutospacing="1" w:after="100" w:afterAutospacing="1" w:line="276" w:lineRule="auto"/>
              <w:outlineLvl w:val="2"/>
              <w:rPr>
                <w:bCs/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 xml:space="preserve">Внутренние ресурсы (образовательные, кадровые, информационно-технические) </w:t>
            </w:r>
          </w:p>
        </w:tc>
        <w:tc>
          <w:tcPr>
            <w:tcW w:w="4786" w:type="dxa"/>
          </w:tcPr>
          <w:p w:rsidR="00B228FA" w:rsidRPr="002A2CAF" w:rsidRDefault="00B228FA" w:rsidP="00AD10EC">
            <w:pPr>
              <w:spacing w:before="100" w:beforeAutospacing="1" w:after="100" w:afterAutospacing="1" w:line="276" w:lineRule="auto"/>
              <w:jc w:val="both"/>
              <w:outlineLvl w:val="2"/>
              <w:rPr>
                <w:bCs/>
                <w:sz w:val="28"/>
                <w:szCs w:val="28"/>
              </w:rPr>
            </w:pPr>
            <w:r w:rsidRPr="002A2CAF">
              <w:rPr>
                <w:bCs/>
                <w:sz w:val="28"/>
                <w:szCs w:val="28"/>
              </w:rPr>
              <w:t>анализ</w:t>
            </w:r>
          </w:p>
        </w:tc>
      </w:tr>
      <w:tr w:rsidR="00B228FA" w:rsidRPr="002A2CAF" w:rsidTr="009167DB">
        <w:tc>
          <w:tcPr>
            <w:tcW w:w="4785" w:type="dxa"/>
          </w:tcPr>
          <w:p w:rsidR="00B228FA" w:rsidRPr="002A2CAF" w:rsidRDefault="00B228FA" w:rsidP="003F592B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Потребности обучающихся и их родителей</w:t>
            </w:r>
          </w:p>
        </w:tc>
        <w:tc>
          <w:tcPr>
            <w:tcW w:w="4786" w:type="dxa"/>
          </w:tcPr>
          <w:p w:rsidR="00B228FA" w:rsidRPr="002A2CAF" w:rsidRDefault="00B228FA" w:rsidP="00AD10E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анкетирование</w:t>
            </w:r>
          </w:p>
        </w:tc>
      </w:tr>
      <w:tr w:rsidR="00B228FA" w:rsidRPr="002A2CAF" w:rsidTr="009167DB">
        <w:tc>
          <w:tcPr>
            <w:tcW w:w="4785" w:type="dxa"/>
          </w:tcPr>
          <w:p w:rsidR="00B228FA" w:rsidRPr="002A2CAF" w:rsidRDefault="00B228FA" w:rsidP="00AD10E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 xml:space="preserve">Предметные, </w:t>
            </w:r>
            <w:proofErr w:type="spellStart"/>
            <w:r w:rsidRPr="002A2CAF">
              <w:rPr>
                <w:sz w:val="28"/>
                <w:szCs w:val="28"/>
              </w:rPr>
              <w:t>метапредметные</w:t>
            </w:r>
            <w:proofErr w:type="spellEnd"/>
            <w:r w:rsidRPr="002A2CAF">
              <w:rPr>
                <w:sz w:val="28"/>
                <w:szCs w:val="28"/>
              </w:rPr>
              <w:t>, личностные результаты учащихся</w:t>
            </w:r>
          </w:p>
        </w:tc>
        <w:tc>
          <w:tcPr>
            <w:tcW w:w="4786" w:type="dxa"/>
          </w:tcPr>
          <w:p w:rsidR="00B228FA" w:rsidRPr="002A2CAF" w:rsidRDefault="00B228FA" w:rsidP="00AD10E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мониторинговые итоговые результаты, в том числе результаты участия в олимпиадах, конкурсах, проектной, учебно-исследовательской деятельности и др.</w:t>
            </w:r>
          </w:p>
        </w:tc>
      </w:tr>
      <w:tr w:rsidR="00B228FA" w:rsidRPr="002A2CAF" w:rsidTr="009167DB">
        <w:tc>
          <w:tcPr>
            <w:tcW w:w="4785" w:type="dxa"/>
          </w:tcPr>
          <w:p w:rsidR="00B228FA" w:rsidRPr="002A2CAF" w:rsidRDefault="00B228FA" w:rsidP="003F592B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 xml:space="preserve">Удовлетворенность детей и их родителей качеством образовательных услуг </w:t>
            </w:r>
          </w:p>
        </w:tc>
        <w:tc>
          <w:tcPr>
            <w:tcW w:w="4786" w:type="dxa"/>
          </w:tcPr>
          <w:p w:rsidR="00B228FA" w:rsidRPr="002A2CAF" w:rsidRDefault="00B228FA" w:rsidP="00AD10E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анкетирование,  интерактивный опрос</w:t>
            </w:r>
          </w:p>
        </w:tc>
      </w:tr>
      <w:tr w:rsidR="00B228FA" w:rsidRPr="002A2CAF" w:rsidTr="009167DB">
        <w:tc>
          <w:tcPr>
            <w:tcW w:w="4785" w:type="dxa"/>
          </w:tcPr>
          <w:p w:rsidR="00B228FA" w:rsidRPr="002A2CAF" w:rsidRDefault="00B228FA" w:rsidP="003F592B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Интерес к деятельности инновационной площадки со стороны участников образовательного процесса и др</w:t>
            </w:r>
            <w:r>
              <w:rPr>
                <w:sz w:val="28"/>
                <w:szCs w:val="28"/>
              </w:rPr>
              <w:t>угих образовательных учреждений</w:t>
            </w:r>
          </w:p>
        </w:tc>
        <w:tc>
          <w:tcPr>
            <w:tcW w:w="4786" w:type="dxa"/>
          </w:tcPr>
          <w:p w:rsidR="00B228FA" w:rsidRPr="002A2CAF" w:rsidRDefault="00B228FA" w:rsidP="00AD10E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статистика с сайта (количество посещений, география посещений сайта)</w:t>
            </w:r>
          </w:p>
        </w:tc>
      </w:tr>
      <w:tr w:rsidR="00B228FA" w:rsidRPr="002A2CAF" w:rsidTr="009167DB">
        <w:tc>
          <w:tcPr>
            <w:tcW w:w="4785" w:type="dxa"/>
          </w:tcPr>
          <w:p w:rsidR="00B228FA" w:rsidRPr="002A2CAF" w:rsidRDefault="00B228FA" w:rsidP="003F592B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Квалификация педагогов в области внедрения модели сетевого взаимодействия</w:t>
            </w:r>
          </w:p>
        </w:tc>
        <w:tc>
          <w:tcPr>
            <w:tcW w:w="4786" w:type="dxa"/>
          </w:tcPr>
          <w:p w:rsidR="00B228FA" w:rsidRPr="002A2CAF" w:rsidRDefault="00B228FA" w:rsidP="00AD10E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анализ</w:t>
            </w:r>
          </w:p>
        </w:tc>
      </w:tr>
      <w:tr w:rsidR="00B228FA" w:rsidRPr="002A2CAF" w:rsidTr="009167DB">
        <w:tc>
          <w:tcPr>
            <w:tcW w:w="4785" w:type="dxa"/>
          </w:tcPr>
          <w:p w:rsidR="00B228FA" w:rsidRPr="002A2CAF" w:rsidRDefault="00B228FA" w:rsidP="00AD10E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proofErr w:type="spellStart"/>
            <w:r w:rsidRPr="002A2CAF">
              <w:rPr>
                <w:sz w:val="28"/>
                <w:szCs w:val="28"/>
              </w:rPr>
              <w:t>Востребованность</w:t>
            </w:r>
            <w:proofErr w:type="spellEnd"/>
            <w:r w:rsidRPr="002A2CAF">
              <w:rPr>
                <w:sz w:val="28"/>
                <w:szCs w:val="28"/>
              </w:rPr>
              <w:t xml:space="preserve"> внедряемой модели</w:t>
            </w:r>
          </w:p>
        </w:tc>
        <w:tc>
          <w:tcPr>
            <w:tcW w:w="4786" w:type="dxa"/>
          </w:tcPr>
          <w:p w:rsidR="00B228FA" w:rsidRPr="002A2CAF" w:rsidRDefault="00B228FA" w:rsidP="00AD10E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количество учащихся школы и д/</w:t>
            </w:r>
            <w:proofErr w:type="gramStart"/>
            <w:r w:rsidRPr="002A2CAF">
              <w:rPr>
                <w:sz w:val="28"/>
                <w:szCs w:val="28"/>
              </w:rPr>
              <w:t>с</w:t>
            </w:r>
            <w:proofErr w:type="gramEnd"/>
            <w:r w:rsidRPr="002A2CAF">
              <w:rPr>
                <w:sz w:val="28"/>
                <w:szCs w:val="28"/>
              </w:rPr>
              <w:t xml:space="preserve"> (</w:t>
            </w:r>
            <w:proofErr w:type="gramStart"/>
            <w:r w:rsidRPr="002A2CAF">
              <w:rPr>
                <w:sz w:val="28"/>
                <w:szCs w:val="28"/>
              </w:rPr>
              <w:t>за</w:t>
            </w:r>
            <w:proofErr w:type="gramEnd"/>
            <w:r w:rsidRPr="002A2CAF">
              <w:rPr>
                <w:sz w:val="28"/>
                <w:szCs w:val="28"/>
              </w:rPr>
              <w:t xml:space="preserve"> учебный год, за весь период  деятельности площадки);</w:t>
            </w:r>
          </w:p>
          <w:p w:rsidR="00B228FA" w:rsidRPr="002A2CAF" w:rsidRDefault="00B228FA" w:rsidP="00AD10E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A2CAF">
              <w:rPr>
                <w:sz w:val="28"/>
                <w:szCs w:val="28"/>
              </w:rPr>
              <w:t>оличество индивидуальных образовательных траекторий, которые были реализованы учащимися;</w:t>
            </w:r>
          </w:p>
          <w:p w:rsidR="00B228FA" w:rsidRPr="002A2CAF" w:rsidRDefault="00B228FA" w:rsidP="00AD10E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2A2CAF">
              <w:rPr>
                <w:sz w:val="28"/>
                <w:szCs w:val="28"/>
              </w:rPr>
              <w:t>оличество педагогов, принимающих участие в реализации программы инновационной деятельности;</w:t>
            </w:r>
          </w:p>
          <w:p w:rsidR="00B228FA" w:rsidRPr="002A2CAF" w:rsidRDefault="00B228FA" w:rsidP="003F592B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</w:t>
            </w:r>
            <w:r w:rsidRPr="002A2CAF">
              <w:rPr>
                <w:sz w:val="28"/>
                <w:szCs w:val="28"/>
              </w:rPr>
              <w:t>оличество сформированных учебно-методических материалов.</w:t>
            </w:r>
          </w:p>
        </w:tc>
      </w:tr>
      <w:tr w:rsidR="00B228FA" w:rsidRPr="002A2CAF" w:rsidTr="009167DB">
        <w:tc>
          <w:tcPr>
            <w:tcW w:w="4785" w:type="dxa"/>
          </w:tcPr>
          <w:p w:rsidR="00B228FA" w:rsidRPr="002A2CAF" w:rsidRDefault="00B228FA" w:rsidP="00AD10E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lastRenderedPageBreak/>
              <w:t xml:space="preserve">Качество разрабатываемой </w:t>
            </w:r>
            <w:r w:rsidR="00FA26BB">
              <w:rPr>
                <w:sz w:val="28"/>
                <w:szCs w:val="28"/>
              </w:rPr>
              <w:t>модели</w:t>
            </w:r>
            <w:r>
              <w:rPr>
                <w:sz w:val="28"/>
                <w:szCs w:val="28"/>
              </w:rPr>
              <w:t xml:space="preserve"> сетевого взаимодействия</w:t>
            </w:r>
          </w:p>
        </w:tc>
        <w:tc>
          <w:tcPr>
            <w:tcW w:w="4786" w:type="dxa"/>
          </w:tcPr>
          <w:p w:rsidR="00B228FA" w:rsidRPr="002A2CAF" w:rsidRDefault="00B228FA" w:rsidP="00AD10EC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заключение эксперта (научного руководителя)</w:t>
            </w:r>
          </w:p>
        </w:tc>
      </w:tr>
    </w:tbl>
    <w:p w:rsidR="00B228FA" w:rsidRDefault="00B228FA" w:rsidP="005109FF">
      <w:pPr>
        <w:spacing w:line="276" w:lineRule="auto"/>
        <w:jc w:val="center"/>
        <w:rPr>
          <w:b/>
          <w:sz w:val="28"/>
          <w:szCs w:val="28"/>
        </w:rPr>
      </w:pPr>
    </w:p>
    <w:p w:rsidR="00EC6208" w:rsidRPr="005109FF" w:rsidRDefault="00EC6208" w:rsidP="005109FF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5109FF">
        <w:rPr>
          <w:b/>
          <w:sz w:val="28"/>
          <w:szCs w:val="28"/>
          <w:lang w:eastAsia="en-US"/>
        </w:rPr>
        <w:t>Перечень научных и учебно-методических разработок</w:t>
      </w:r>
    </w:p>
    <w:p w:rsidR="00EC6208" w:rsidRPr="005109FF" w:rsidRDefault="00EC6208" w:rsidP="005109FF">
      <w:pPr>
        <w:spacing w:line="276" w:lineRule="auto"/>
        <w:jc w:val="both"/>
        <w:rPr>
          <w:sz w:val="28"/>
          <w:szCs w:val="28"/>
        </w:rPr>
      </w:pPr>
      <w:r w:rsidRPr="005109FF">
        <w:rPr>
          <w:sz w:val="28"/>
          <w:szCs w:val="28"/>
        </w:rPr>
        <w:t xml:space="preserve">1. </w:t>
      </w:r>
      <w:proofErr w:type="spellStart"/>
      <w:r w:rsidRPr="005109FF">
        <w:rPr>
          <w:sz w:val="28"/>
          <w:szCs w:val="28"/>
        </w:rPr>
        <w:t>Адамский</w:t>
      </w:r>
      <w:proofErr w:type="spellEnd"/>
      <w:r w:rsidRPr="005109FF">
        <w:rPr>
          <w:sz w:val="28"/>
          <w:szCs w:val="28"/>
        </w:rPr>
        <w:t xml:space="preserve"> А. Модель сетевого взаимодействия/ http://</w:t>
      </w:r>
      <w:r w:rsidRPr="005109FF">
        <w:rPr>
          <w:sz w:val="28"/>
          <w:szCs w:val="28"/>
          <w:u w:val="single"/>
        </w:rPr>
        <w:t>www.1september.ru/ru/upr/2002/04/2.htm</w:t>
      </w:r>
    </w:p>
    <w:p w:rsidR="00EC6208" w:rsidRPr="005109FF" w:rsidRDefault="00EC6208" w:rsidP="005109FF">
      <w:pPr>
        <w:spacing w:line="276" w:lineRule="auto"/>
        <w:jc w:val="both"/>
        <w:rPr>
          <w:sz w:val="28"/>
          <w:szCs w:val="28"/>
        </w:rPr>
      </w:pPr>
      <w:r w:rsidRPr="005109FF">
        <w:rPr>
          <w:sz w:val="28"/>
          <w:szCs w:val="28"/>
        </w:rPr>
        <w:t xml:space="preserve">2. Аршинов В.И., Данилов Ю.А., </w:t>
      </w:r>
      <w:proofErr w:type="spellStart"/>
      <w:r w:rsidRPr="005109FF">
        <w:rPr>
          <w:sz w:val="28"/>
          <w:szCs w:val="28"/>
        </w:rPr>
        <w:t>Тарасенко</w:t>
      </w:r>
      <w:proofErr w:type="spellEnd"/>
      <w:r w:rsidRPr="005109FF">
        <w:rPr>
          <w:sz w:val="28"/>
          <w:szCs w:val="28"/>
        </w:rPr>
        <w:t xml:space="preserve"> В.В. Методология сетевого мышления: феномен самоорганизации. </w:t>
      </w:r>
      <w:hyperlink r:id="rId6" w:history="1">
        <w:r w:rsidRPr="005109FF">
          <w:rPr>
            <w:rStyle w:val="a5"/>
            <w:sz w:val="28"/>
            <w:szCs w:val="28"/>
          </w:rPr>
          <w:t>http://www.iph.ras.ru/~mifs/</w:t>
        </w:r>
        <w:proofErr w:type="spellStart"/>
        <w:r w:rsidRPr="005109FF">
          <w:rPr>
            <w:rStyle w:val="a5"/>
            <w:sz w:val="28"/>
            <w:szCs w:val="28"/>
            <w:lang w:val="en-US"/>
          </w:rPr>
          <w:t>rus</w:t>
        </w:r>
        <w:proofErr w:type="spellEnd"/>
        <w:r w:rsidRPr="005109FF">
          <w:rPr>
            <w:rStyle w:val="a5"/>
            <w:sz w:val="28"/>
            <w:szCs w:val="28"/>
          </w:rPr>
          <w:t>/adtmet.htm</w:t>
        </w:r>
      </w:hyperlink>
      <w:r w:rsidRPr="005109FF">
        <w:rPr>
          <w:sz w:val="28"/>
          <w:szCs w:val="28"/>
          <w:u w:val="single"/>
        </w:rPr>
        <w:t>.</w:t>
      </w:r>
    </w:p>
    <w:p w:rsidR="00EC6208" w:rsidRPr="005109FF" w:rsidRDefault="00EC6208" w:rsidP="005109FF">
      <w:pPr>
        <w:spacing w:line="276" w:lineRule="auto"/>
        <w:jc w:val="both"/>
        <w:rPr>
          <w:sz w:val="28"/>
          <w:szCs w:val="28"/>
        </w:rPr>
      </w:pPr>
      <w:r w:rsidRPr="005109FF">
        <w:rPr>
          <w:sz w:val="28"/>
          <w:szCs w:val="28"/>
        </w:rPr>
        <w:t xml:space="preserve">3. Организация сетевого взаимодействия общеобразовательных учреждений, внедряющих инновационные образовательные программы под ред. </w:t>
      </w:r>
      <w:proofErr w:type="spellStart"/>
      <w:r w:rsidRPr="005109FF">
        <w:rPr>
          <w:sz w:val="28"/>
          <w:szCs w:val="28"/>
        </w:rPr>
        <w:t>Адамского</w:t>
      </w:r>
      <w:proofErr w:type="spellEnd"/>
      <w:r w:rsidRPr="005109FF">
        <w:rPr>
          <w:sz w:val="28"/>
          <w:szCs w:val="28"/>
        </w:rPr>
        <w:t xml:space="preserve"> А.И. – М.: Эврика, 2006. </w:t>
      </w:r>
    </w:p>
    <w:p w:rsidR="00EC6208" w:rsidRPr="005109FF" w:rsidRDefault="00EC6208" w:rsidP="005109FF">
      <w:pPr>
        <w:spacing w:line="276" w:lineRule="auto"/>
        <w:jc w:val="both"/>
        <w:rPr>
          <w:sz w:val="28"/>
          <w:szCs w:val="28"/>
        </w:rPr>
      </w:pPr>
      <w:r w:rsidRPr="005109FF">
        <w:rPr>
          <w:sz w:val="28"/>
          <w:szCs w:val="28"/>
        </w:rPr>
        <w:t xml:space="preserve">4. Писарь О.В., Татаринова И.П., </w:t>
      </w:r>
      <w:proofErr w:type="spellStart"/>
      <w:r w:rsidRPr="005109FF">
        <w:rPr>
          <w:sz w:val="28"/>
          <w:szCs w:val="28"/>
        </w:rPr>
        <w:t>Судденкова</w:t>
      </w:r>
      <w:proofErr w:type="spellEnd"/>
      <w:r w:rsidRPr="005109FF">
        <w:rPr>
          <w:sz w:val="28"/>
          <w:szCs w:val="28"/>
        </w:rPr>
        <w:t xml:space="preserve"> Н.В., Туркина Т.С., </w:t>
      </w:r>
      <w:proofErr w:type="spellStart"/>
      <w:r w:rsidRPr="005109FF">
        <w:rPr>
          <w:sz w:val="28"/>
          <w:szCs w:val="28"/>
        </w:rPr>
        <w:t>Тригубова</w:t>
      </w:r>
      <w:proofErr w:type="spellEnd"/>
      <w:r w:rsidRPr="005109FF">
        <w:rPr>
          <w:sz w:val="28"/>
          <w:szCs w:val="28"/>
        </w:rPr>
        <w:t xml:space="preserve"> В.С. Методологические и теоретические основы качества образования в профессиональной школе.- Смоленск,</w:t>
      </w:r>
      <w:r w:rsidR="003F592B">
        <w:rPr>
          <w:sz w:val="28"/>
          <w:szCs w:val="28"/>
        </w:rPr>
        <w:t xml:space="preserve"> </w:t>
      </w:r>
      <w:r w:rsidRPr="005109FF">
        <w:rPr>
          <w:sz w:val="28"/>
          <w:szCs w:val="28"/>
        </w:rPr>
        <w:t>2010.- 138с.</w:t>
      </w:r>
    </w:p>
    <w:p w:rsidR="00EC6208" w:rsidRPr="005109FF" w:rsidRDefault="00EC6208" w:rsidP="005109FF">
      <w:pPr>
        <w:spacing w:line="276" w:lineRule="auto"/>
        <w:jc w:val="both"/>
        <w:rPr>
          <w:sz w:val="28"/>
          <w:szCs w:val="28"/>
        </w:rPr>
      </w:pPr>
      <w:r w:rsidRPr="005109FF">
        <w:rPr>
          <w:sz w:val="28"/>
          <w:szCs w:val="28"/>
        </w:rPr>
        <w:t>5. Рекомендации по нормативно-правовому обеспечению сетевого взаимодействия образовательных учреждений</w:t>
      </w:r>
      <w:proofErr w:type="gramStart"/>
      <w:r w:rsidR="003F592B">
        <w:rPr>
          <w:sz w:val="28"/>
          <w:szCs w:val="28"/>
        </w:rPr>
        <w:t xml:space="preserve"> </w:t>
      </w:r>
      <w:r w:rsidRPr="005109FF">
        <w:rPr>
          <w:sz w:val="28"/>
          <w:szCs w:val="28"/>
        </w:rPr>
        <w:t>/П</w:t>
      </w:r>
      <w:proofErr w:type="gramEnd"/>
      <w:r w:rsidRPr="005109FF">
        <w:rPr>
          <w:sz w:val="28"/>
          <w:szCs w:val="28"/>
        </w:rPr>
        <w:t>од ред. Н.Д. Никандрова. – М., 2005.</w:t>
      </w:r>
    </w:p>
    <w:p w:rsidR="00EC6208" w:rsidRPr="005109FF" w:rsidRDefault="00EC6208" w:rsidP="005109FF">
      <w:pPr>
        <w:widowControl w:val="0"/>
        <w:overflowPunct w:val="0"/>
        <w:autoSpaceDE w:val="0"/>
        <w:autoSpaceDN w:val="0"/>
        <w:adjustRightInd w:val="0"/>
        <w:spacing w:line="276" w:lineRule="auto"/>
        <w:ind w:right="100"/>
        <w:jc w:val="both"/>
        <w:rPr>
          <w:sz w:val="28"/>
          <w:szCs w:val="28"/>
        </w:rPr>
      </w:pPr>
      <w:r w:rsidRPr="005109FF">
        <w:rPr>
          <w:sz w:val="28"/>
          <w:szCs w:val="28"/>
        </w:rPr>
        <w:t xml:space="preserve">6. Репина А.В.  Сетевое взаимодействие образовательных учреждений в ходе реализации инновационной деятельности / Л. В. </w:t>
      </w:r>
      <w:proofErr w:type="spellStart"/>
      <w:r w:rsidRPr="005109FF">
        <w:rPr>
          <w:sz w:val="28"/>
          <w:szCs w:val="28"/>
        </w:rPr>
        <w:t>Байбородова</w:t>
      </w:r>
      <w:proofErr w:type="spellEnd"/>
      <w:r w:rsidRPr="005109FF">
        <w:rPr>
          <w:sz w:val="28"/>
          <w:szCs w:val="28"/>
        </w:rPr>
        <w:t>, А. В. Репина</w:t>
      </w:r>
      <w:r w:rsidR="003F592B">
        <w:rPr>
          <w:sz w:val="28"/>
          <w:szCs w:val="28"/>
        </w:rPr>
        <w:t xml:space="preserve"> </w:t>
      </w:r>
      <w:r w:rsidRPr="005109FF">
        <w:rPr>
          <w:sz w:val="28"/>
          <w:szCs w:val="28"/>
        </w:rPr>
        <w:t xml:space="preserve">//Ярославский педагогический вестник - Том </w:t>
      </w:r>
      <w:r w:rsidRPr="005109FF">
        <w:rPr>
          <w:sz w:val="28"/>
          <w:szCs w:val="28"/>
          <w:lang w:val="en-US"/>
        </w:rPr>
        <w:t>II</w:t>
      </w:r>
      <w:r w:rsidRPr="005109FF">
        <w:rPr>
          <w:sz w:val="28"/>
          <w:szCs w:val="28"/>
        </w:rPr>
        <w:t xml:space="preserve"> «Психолого-педагогические науки»2013. - №3. – с. 21-24</w:t>
      </w:r>
    </w:p>
    <w:p w:rsidR="00EC6208" w:rsidRPr="005109FF" w:rsidRDefault="00EC6208" w:rsidP="005109FF">
      <w:pPr>
        <w:spacing w:line="276" w:lineRule="auto"/>
        <w:jc w:val="both"/>
        <w:rPr>
          <w:sz w:val="28"/>
          <w:szCs w:val="28"/>
        </w:rPr>
      </w:pPr>
      <w:r w:rsidRPr="005109FF">
        <w:rPr>
          <w:sz w:val="28"/>
          <w:szCs w:val="28"/>
        </w:rPr>
        <w:t xml:space="preserve">7. </w:t>
      </w:r>
      <w:proofErr w:type="spellStart"/>
      <w:r w:rsidRPr="005109FF">
        <w:rPr>
          <w:sz w:val="28"/>
          <w:szCs w:val="28"/>
        </w:rPr>
        <w:t>Шалаева</w:t>
      </w:r>
      <w:proofErr w:type="spellEnd"/>
      <w:r w:rsidRPr="005109FF">
        <w:rPr>
          <w:sz w:val="28"/>
          <w:szCs w:val="28"/>
        </w:rPr>
        <w:t xml:space="preserve"> Т.В.«Сетевое взаимодействие в региональной системе образования» - материалы межрегиональной научно-практической конференции «Развитие профессионального образования в логике нового законодательства» (Смоленск, 17.05.2013г.) – Смоленск, 2013 - 122с.</w:t>
      </w:r>
    </w:p>
    <w:p w:rsidR="00B866CB" w:rsidRDefault="00B866CB" w:rsidP="00B866CB">
      <w:pPr>
        <w:spacing w:line="276" w:lineRule="auto"/>
        <w:jc w:val="both"/>
        <w:rPr>
          <w:bCs/>
          <w:color w:val="000000"/>
          <w:sz w:val="28"/>
          <w:szCs w:val="28"/>
        </w:rPr>
      </w:pPr>
    </w:p>
    <w:p w:rsidR="003F592B" w:rsidRDefault="003F592B" w:rsidP="00B228F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3F592B" w:rsidRDefault="003F592B" w:rsidP="00B228F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3F592B" w:rsidRDefault="003F592B" w:rsidP="00B228F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3F592B" w:rsidRDefault="003F592B" w:rsidP="00B228F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3F592B" w:rsidRDefault="003F592B" w:rsidP="00B228F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3F592B" w:rsidRDefault="003F592B" w:rsidP="00B228F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3F592B" w:rsidRDefault="003F592B" w:rsidP="00B228F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3F592B" w:rsidRDefault="003F592B" w:rsidP="00B228F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3F592B" w:rsidRDefault="003F592B" w:rsidP="00B228F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3F592B" w:rsidRDefault="003F592B" w:rsidP="00B228F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B228FA" w:rsidRPr="00B228FA" w:rsidRDefault="00B866CB" w:rsidP="00B228FA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B228FA">
        <w:rPr>
          <w:b/>
          <w:bCs/>
          <w:color w:val="000000"/>
          <w:sz w:val="28"/>
          <w:szCs w:val="28"/>
        </w:rPr>
        <w:lastRenderedPageBreak/>
        <w:t>Календарный план реализации инновационного проекта</w:t>
      </w:r>
    </w:p>
    <w:p w:rsidR="00284A3B" w:rsidRDefault="00284A3B" w:rsidP="00284A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84A3B">
        <w:rPr>
          <w:sz w:val="28"/>
          <w:szCs w:val="28"/>
        </w:rPr>
        <w:t xml:space="preserve">Обеспечение навигации по востребованным профессиям технического профиля для обучающихся разных возрастных групп </w:t>
      </w:r>
    </w:p>
    <w:p w:rsidR="00284A3B" w:rsidRPr="00284A3B" w:rsidRDefault="00284A3B" w:rsidP="00284A3B">
      <w:pPr>
        <w:jc w:val="center"/>
        <w:rPr>
          <w:sz w:val="28"/>
          <w:szCs w:val="28"/>
        </w:rPr>
      </w:pPr>
      <w:r w:rsidRPr="00284A3B">
        <w:rPr>
          <w:sz w:val="28"/>
          <w:szCs w:val="28"/>
        </w:rPr>
        <w:t>в рамках сетевого взаимодействия</w:t>
      </w:r>
      <w:r>
        <w:rPr>
          <w:sz w:val="28"/>
          <w:szCs w:val="28"/>
        </w:rPr>
        <w:t>»</w:t>
      </w:r>
    </w:p>
    <w:p w:rsidR="0000230E" w:rsidRDefault="0000230E" w:rsidP="00284A3B">
      <w:pPr>
        <w:spacing w:line="276" w:lineRule="auto"/>
        <w:jc w:val="center"/>
        <w:rPr>
          <w:bCs/>
          <w:color w:val="000000"/>
          <w:sz w:val="28"/>
          <w:szCs w:val="28"/>
        </w:rPr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567"/>
        <w:gridCol w:w="2269"/>
        <w:gridCol w:w="1559"/>
        <w:gridCol w:w="2268"/>
        <w:gridCol w:w="3685"/>
      </w:tblGrid>
      <w:tr w:rsidR="00284A3B" w:rsidRPr="002A2CAF" w:rsidTr="00EE4D0D">
        <w:trPr>
          <w:cantSplit/>
          <w:trHeight w:val="1134"/>
        </w:trPr>
        <w:tc>
          <w:tcPr>
            <w:tcW w:w="567" w:type="dxa"/>
            <w:textDirection w:val="btLr"/>
          </w:tcPr>
          <w:p w:rsidR="00284A3B" w:rsidRPr="002A2CAF" w:rsidRDefault="00284A3B" w:rsidP="00284A3B">
            <w:pPr>
              <w:spacing w:line="276" w:lineRule="auto"/>
              <w:ind w:left="113" w:right="11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2CAF">
              <w:rPr>
                <w:b/>
                <w:bCs/>
                <w:color w:val="000000"/>
                <w:sz w:val="28"/>
                <w:szCs w:val="28"/>
              </w:rPr>
              <w:t>Этапы</w:t>
            </w:r>
          </w:p>
        </w:tc>
        <w:tc>
          <w:tcPr>
            <w:tcW w:w="2269" w:type="dxa"/>
          </w:tcPr>
          <w:p w:rsidR="00284A3B" w:rsidRPr="002A2CAF" w:rsidRDefault="00284A3B" w:rsidP="00AD10E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284A3B" w:rsidRPr="002A2CAF" w:rsidRDefault="00284A3B" w:rsidP="00AD10E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2CAF">
              <w:rPr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284A3B" w:rsidRPr="002A2CAF" w:rsidRDefault="00EE4D0D" w:rsidP="00AD10E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3685" w:type="dxa"/>
          </w:tcPr>
          <w:p w:rsidR="00284A3B" w:rsidRPr="002A2CAF" w:rsidRDefault="00284A3B" w:rsidP="00AD10EC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A2CAF">
              <w:rPr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284A3B" w:rsidRPr="002A2CAF" w:rsidTr="00EE4D0D">
        <w:tc>
          <w:tcPr>
            <w:tcW w:w="567" w:type="dxa"/>
            <w:vMerge w:val="restart"/>
            <w:textDirection w:val="btLr"/>
            <w:vAlign w:val="center"/>
          </w:tcPr>
          <w:p w:rsidR="00284A3B" w:rsidRPr="00655D12" w:rsidRDefault="00284A3B" w:rsidP="00AD10EC">
            <w:pPr>
              <w:spacing w:line="276" w:lineRule="auto"/>
              <w:ind w:left="113" w:right="113"/>
              <w:jc w:val="center"/>
              <w:rPr>
                <w:bCs/>
                <w:color w:val="000000"/>
                <w:sz w:val="32"/>
                <w:szCs w:val="32"/>
              </w:rPr>
            </w:pPr>
            <w:r w:rsidRPr="00655D12">
              <w:rPr>
                <w:bCs/>
                <w:color w:val="000000"/>
                <w:sz w:val="32"/>
                <w:szCs w:val="32"/>
              </w:rPr>
              <w:t>Поисково-ориентировочный</w:t>
            </w:r>
          </w:p>
        </w:tc>
        <w:tc>
          <w:tcPr>
            <w:tcW w:w="2269" w:type="dxa"/>
          </w:tcPr>
          <w:p w:rsidR="00284A3B" w:rsidRPr="002A2CAF" w:rsidRDefault="00284A3B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Создание нормативной базы</w:t>
            </w:r>
          </w:p>
        </w:tc>
        <w:tc>
          <w:tcPr>
            <w:tcW w:w="1559" w:type="dxa"/>
          </w:tcPr>
          <w:p w:rsidR="00284A3B" w:rsidRPr="002A2CAF" w:rsidRDefault="00284A3B" w:rsidP="00AD10EC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A2CAF">
              <w:rPr>
                <w:bCs/>
                <w:color w:val="000000"/>
                <w:sz w:val="28"/>
                <w:szCs w:val="28"/>
              </w:rPr>
              <w:t>сентябрь-декабрь 2016г.</w:t>
            </w:r>
          </w:p>
        </w:tc>
        <w:tc>
          <w:tcPr>
            <w:tcW w:w="2268" w:type="dxa"/>
          </w:tcPr>
          <w:p w:rsidR="00284A3B" w:rsidRDefault="00EE4D0D" w:rsidP="00EE4D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директора по УМР</w:t>
            </w:r>
          </w:p>
          <w:p w:rsidR="00EE4D0D" w:rsidRDefault="00EE4D0D" w:rsidP="00EE4D0D">
            <w:pPr>
              <w:spacing w:line="276" w:lineRule="auto"/>
              <w:rPr>
                <w:sz w:val="28"/>
                <w:szCs w:val="28"/>
              </w:rPr>
            </w:pPr>
          </w:p>
          <w:p w:rsidR="00EE4D0D" w:rsidRPr="002A2CAF" w:rsidRDefault="00EE4D0D" w:rsidP="00EE4D0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t>ОКиК</w:t>
            </w:r>
            <w:proofErr w:type="spellEnd"/>
          </w:p>
        </w:tc>
        <w:tc>
          <w:tcPr>
            <w:tcW w:w="3685" w:type="dxa"/>
          </w:tcPr>
          <w:p w:rsidR="00284A3B" w:rsidRPr="002A2CAF" w:rsidRDefault="00284A3B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Разработка:</w:t>
            </w:r>
          </w:p>
          <w:p w:rsidR="00284A3B" w:rsidRPr="002A2CAF" w:rsidRDefault="00284A3B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-  программы деятельности инновационной площадки;</w:t>
            </w:r>
          </w:p>
          <w:p w:rsidR="00284A3B" w:rsidRPr="002A2CAF" w:rsidRDefault="00284A3B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-   модели  сетевого взаимодействия образовательных учреждений;</w:t>
            </w:r>
          </w:p>
          <w:p w:rsidR="00284A3B" w:rsidRPr="002A2CAF" w:rsidRDefault="00284A3B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- положения о сетевом взаимодействии образовательных учреждений;</w:t>
            </w:r>
          </w:p>
          <w:p w:rsidR="00284A3B" w:rsidRDefault="00284A3B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 -  программы мониторинга</w:t>
            </w:r>
          </w:p>
          <w:p w:rsidR="00EE4D0D" w:rsidRDefault="00EE4D0D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EE4D0D" w:rsidRDefault="00EE4D0D" w:rsidP="00AD10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рабочей группы</w:t>
            </w:r>
          </w:p>
          <w:p w:rsidR="00284A3B" w:rsidRPr="002A2CAF" w:rsidRDefault="00284A3B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84A3B" w:rsidRPr="002A2CAF" w:rsidTr="00EE4D0D">
        <w:tc>
          <w:tcPr>
            <w:tcW w:w="567" w:type="dxa"/>
            <w:vMerge/>
          </w:tcPr>
          <w:p w:rsidR="00284A3B" w:rsidRPr="002A2CAF" w:rsidRDefault="00284A3B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284A3B" w:rsidRPr="002A2CAF" w:rsidRDefault="00284A3B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A2CAF">
              <w:rPr>
                <w:bCs/>
                <w:color w:val="000000"/>
                <w:sz w:val="28"/>
                <w:szCs w:val="28"/>
              </w:rPr>
              <w:t>Создание УМК</w:t>
            </w:r>
          </w:p>
        </w:tc>
        <w:tc>
          <w:tcPr>
            <w:tcW w:w="1559" w:type="dxa"/>
          </w:tcPr>
          <w:p w:rsidR="00284A3B" w:rsidRPr="002A2CAF" w:rsidRDefault="00284A3B" w:rsidP="00AD10EC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A2CAF">
              <w:rPr>
                <w:bCs/>
                <w:color w:val="000000"/>
                <w:sz w:val="28"/>
                <w:szCs w:val="28"/>
              </w:rPr>
              <w:t>сентябрь 2016г. – март 2017г.</w:t>
            </w:r>
          </w:p>
        </w:tc>
        <w:tc>
          <w:tcPr>
            <w:tcW w:w="2268" w:type="dxa"/>
          </w:tcPr>
          <w:p w:rsidR="00284A3B" w:rsidRDefault="00EE4D0D" w:rsidP="00EE4D0D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руководитель рабочей группы</w:t>
            </w:r>
          </w:p>
          <w:p w:rsidR="00EE4D0D" w:rsidRDefault="00EE4D0D" w:rsidP="00EE4D0D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EE4D0D" w:rsidRDefault="00EE4D0D" w:rsidP="00EE4D0D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методист</w:t>
            </w:r>
          </w:p>
          <w:p w:rsidR="00EE4D0D" w:rsidRDefault="00EE4D0D" w:rsidP="00EE4D0D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  <w:p w:rsidR="00EE4D0D" w:rsidRDefault="00EE4D0D" w:rsidP="00EE4D0D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- руководители специальностей</w:t>
            </w:r>
          </w:p>
          <w:p w:rsidR="00EE4D0D" w:rsidRPr="002A2CAF" w:rsidRDefault="00EE4D0D" w:rsidP="00EE4D0D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685" w:type="dxa"/>
          </w:tcPr>
          <w:p w:rsidR="00284A3B" w:rsidRPr="002A2CAF" w:rsidRDefault="00284A3B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A2CAF">
              <w:rPr>
                <w:bCs/>
                <w:color w:val="000000"/>
                <w:sz w:val="28"/>
                <w:szCs w:val="28"/>
              </w:rPr>
              <w:t>Разработка:</w:t>
            </w:r>
          </w:p>
          <w:p w:rsidR="00284A3B" w:rsidRPr="002A2CAF" w:rsidRDefault="00284A3B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A2CAF">
              <w:rPr>
                <w:bCs/>
                <w:color w:val="000000"/>
                <w:sz w:val="28"/>
                <w:szCs w:val="28"/>
              </w:rPr>
              <w:t xml:space="preserve">- элективного курса «Моделирование и проектирование на компьютере» (8 </w:t>
            </w:r>
            <w:proofErr w:type="spellStart"/>
            <w:r w:rsidRPr="002A2CAF">
              <w:rPr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2A2CAF">
              <w:rPr>
                <w:bCs/>
                <w:color w:val="000000"/>
                <w:sz w:val="28"/>
                <w:szCs w:val="28"/>
              </w:rPr>
              <w:t xml:space="preserve">. – 70ч; 9 </w:t>
            </w:r>
            <w:proofErr w:type="spellStart"/>
            <w:r w:rsidRPr="002A2CAF">
              <w:rPr>
                <w:bCs/>
                <w:color w:val="000000"/>
                <w:sz w:val="28"/>
                <w:szCs w:val="28"/>
              </w:rPr>
              <w:t>кл</w:t>
            </w:r>
            <w:proofErr w:type="spellEnd"/>
            <w:r w:rsidRPr="002A2CAF">
              <w:rPr>
                <w:bCs/>
                <w:color w:val="000000"/>
                <w:sz w:val="28"/>
                <w:szCs w:val="28"/>
              </w:rPr>
              <w:t>. – 68ч.);</w:t>
            </w:r>
          </w:p>
          <w:p w:rsidR="00284A3B" w:rsidRPr="002A2CAF" w:rsidRDefault="00284A3B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A2CAF">
              <w:rPr>
                <w:bCs/>
                <w:color w:val="000000"/>
                <w:sz w:val="28"/>
                <w:szCs w:val="28"/>
              </w:rPr>
              <w:t>- экскурсионных маршрутов;</w:t>
            </w:r>
          </w:p>
          <w:p w:rsidR="00284A3B" w:rsidRDefault="00284A3B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A2CAF">
              <w:rPr>
                <w:bCs/>
                <w:color w:val="000000"/>
                <w:sz w:val="28"/>
                <w:szCs w:val="28"/>
              </w:rPr>
              <w:t>- содержания конкурсов «</w:t>
            </w:r>
            <w:proofErr w:type="spellStart"/>
            <w:r w:rsidRPr="002A2CAF">
              <w:rPr>
                <w:bCs/>
                <w:color w:val="000000"/>
                <w:sz w:val="28"/>
                <w:szCs w:val="28"/>
              </w:rPr>
              <w:t>Инфо-беби</w:t>
            </w:r>
            <w:proofErr w:type="spellEnd"/>
            <w:r w:rsidRPr="002A2CAF">
              <w:rPr>
                <w:bCs/>
                <w:color w:val="000000"/>
                <w:sz w:val="28"/>
                <w:szCs w:val="28"/>
              </w:rPr>
              <w:t>», «Мама, папа, я – компьютерная семья»</w:t>
            </w:r>
          </w:p>
          <w:p w:rsidR="00284A3B" w:rsidRPr="002A2CAF" w:rsidRDefault="00284A3B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84A3B" w:rsidRPr="002A2CAF" w:rsidTr="00EE4D0D">
        <w:tc>
          <w:tcPr>
            <w:tcW w:w="567" w:type="dxa"/>
            <w:vMerge/>
          </w:tcPr>
          <w:p w:rsidR="00284A3B" w:rsidRPr="002A2CAF" w:rsidRDefault="00284A3B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284A3B" w:rsidRPr="002A2CAF" w:rsidRDefault="00284A3B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 xml:space="preserve">Изучение и формирование социального заказа на </w:t>
            </w:r>
            <w:r w:rsidRPr="002A2CAF">
              <w:rPr>
                <w:sz w:val="28"/>
                <w:szCs w:val="28"/>
              </w:rPr>
              <w:lastRenderedPageBreak/>
              <w:t>образовательные услуги</w:t>
            </w:r>
          </w:p>
        </w:tc>
        <w:tc>
          <w:tcPr>
            <w:tcW w:w="1559" w:type="dxa"/>
          </w:tcPr>
          <w:p w:rsidR="00284A3B" w:rsidRPr="002A2CAF" w:rsidRDefault="00284A3B" w:rsidP="00AD10EC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A2CAF">
              <w:rPr>
                <w:bCs/>
                <w:color w:val="000000"/>
                <w:sz w:val="28"/>
                <w:szCs w:val="28"/>
              </w:rPr>
              <w:lastRenderedPageBreak/>
              <w:t>сентябрь-ноябрь 2016г.</w:t>
            </w:r>
          </w:p>
        </w:tc>
        <w:tc>
          <w:tcPr>
            <w:tcW w:w="2268" w:type="dxa"/>
          </w:tcPr>
          <w:p w:rsidR="00284A3B" w:rsidRDefault="00EE4D0D" w:rsidP="00AD10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рабочей группы</w:t>
            </w:r>
          </w:p>
          <w:p w:rsidR="00EE4D0D" w:rsidRDefault="00EE4D0D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EE4D0D" w:rsidRDefault="00EE4D0D" w:rsidP="00AD10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proofErr w:type="spellStart"/>
            <w:r>
              <w:rPr>
                <w:sz w:val="28"/>
                <w:szCs w:val="28"/>
              </w:rPr>
              <w:lastRenderedPageBreak/>
              <w:t>ОКиК</w:t>
            </w:r>
            <w:proofErr w:type="spellEnd"/>
          </w:p>
          <w:p w:rsidR="00EE4D0D" w:rsidRDefault="00EE4D0D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EE4D0D" w:rsidRPr="002A2CAF" w:rsidRDefault="00EE4D0D" w:rsidP="00AD10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директора по ВР</w:t>
            </w:r>
          </w:p>
        </w:tc>
        <w:tc>
          <w:tcPr>
            <w:tcW w:w="3685" w:type="dxa"/>
          </w:tcPr>
          <w:p w:rsidR="00284A3B" w:rsidRPr="002A2CAF" w:rsidRDefault="00284A3B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lastRenderedPageBreak/>
              <w:t>Диагностика с целью сбора информации об индивидуальных образовательных запросах:</w:t>
            </w:r>
          </w:p>
          <w:p w:rsidR="00284A3B" w:rsidRPr="002A2CAF" w:rsidRDefault="00284A3B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lastRenderedPageBreak/>
              <w:t>- учащихся 8-9 классов школы № 34;</w:t>
            </w:r>
          </w:p>
          <w:p w:rsidR="00284A3B" w:rsidRPr="002A2CAF" w:rsidRDefault="00284A3B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- детей и родителей д/с №2</w:t>
            </w:r>
          </w:p>
          <w:p w:rsidR="00284A3B" w:rsidRPr="002A2CAF" w:rsidRDefault="00284A3B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84A3B" w:rsidRPr="002A2CAF" w:rsidRDefault="00284A3B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Формирование групп:</w:t>
            </w:r>
          </w:p>
          <w:p w:rsidR="00284A3B" w:rsidRPr="002A2CAF" w:rsidRDefault="00284A3B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 xml:space="preserve">- </w:t>
            </w:r>
            <w:proofErr w:type="gramStart"/>
            <w:r w:rsidRPr="002A2CAF">
              <w:rPr>
                <w:sz w:val="28"/>
                <w:szCs w:val="28"/>
              </w:rPr>
              <w:t>обучающихся</w:t>
            </w:r>
            <w:proofErr w:type="gramEnd"/>
            <w:r w:rsidRPr="002A2CAF">
              <w:rPr>
                <w:sz w:val="28"/>
                <w:szCs w:val="28"/>
              </w:rPr>
              <w:t xml:space="preserve"> (элективный курс);</w:t>
            </w:r>
          </w:p>
          <w:p w:rsidR="00284A3B" w:rsidRPr="002A2CAF" w:rsidRDefault="00284A3B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- детей (экскурсионные маршруты)</w:t>
            </w:r>
          </w:p>
          <w:p w:rsidR="00284A3B" w:rsidRPr="002A2CAF" w:rsidRDefault="00284A3B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84A3B" w:rsidRDefault="00284A3B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Проведение родительских собраний с целью информирования родителей о возможностях ранней профориентации в</w:t>
            </w:r>
            <w:r>
              <w:rPr>
                <w:sz w:val="28"/>
                <w:szCs w:val="28"/>
              </w:rPr>
              <w:t xml:space="preserve"> рамках сетевого взаимодействия</w:t>
            </w:r>
          </w:p>
          <w:p w:rsidR="00284A3B" w:rsidRPr="002A2CAF" w:rsidRDefault="00284A3B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284A3B" w:rsidRPr="002A2CAF" w:rsidTr="00EE4D0D">
        <w:tc>
          <w:tcPr>
            <w:tcW w:w="567" w:type="dxa"/>
            <w:vMerge/>
          </w:tcPr>
          <w:p w:rsidR="00284A3B" w:rsidRPr="002A2CAF" w:rsidRDefault="00284A3B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284A3B" w:rsidRPr="002A2CAF" w:rsidRDefault="00284A3B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Работа с педагогическими кадрами</w:t>
            </w:r>
          </w:p>
        </w:tc>
        <w:tc>
          <w:tcPr>
            <w:tcW w:w="1559" w:type="dxa"/>
          </w:tcPr>
          <w:p w:rsidR="00284A3B" w:rsidRPr="002A2CAF" w:rsidRDefault="00284A3B" w:rsidP="00AD10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ноябрь-декабрь 2016г.</w:t>
            </w:r>
          </w:p>
        </w:tc>
        <w:tc>
          <w:tcPr>
            <w:tcW w:w="2268" w:type="dxa"/>
          </w:tcPr>
          <w:p w:rsidR="00284A3B" w:rsidRDefault="00EE4D0D" w:rsidP="00AD10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директора по УМР</w:t>
            </w:r>
          </w:p>
          <w:p w:rsidR="00EE4D0D" w:rsidRDefault="00EE4D0D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EE4D0D" w:rsidRPr="002A2CAF" w:rsidRDefault="00EE4D0D" w:rsidP="00AD10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рабочей группы</w:t>
            </w:r>
          </w:p>
        </w:tc>
        <w:tc>
          <w:tcPr>
            <w:tcW w:w="3685" w:type="dxa"/>
          </w:tcPr>
          <w:p w:rsidR="00284A3B" w:rsidRDefault="00284A3B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Диагностика педагогов с целью выявления профессиональных затруднений.</w:t>
            </w:r>
          </w:p>
          <w:p w:rsidR="00284A3B" w:rsidRDefault="00284A3B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84A3B" w:rsidRDefault="00284A3B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Организация работы по формированию временных творческих групп по различным направлениям реализации программы инновационной деятельности</w:t>
            </w:r>
          </w:p>
          <w:p w:rsidR="00284A3B" w:rsidRPr="002A2CAF" w:rsidRDefault="00284A3B" w:rsidP="00AD10E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4A3B" w:rsidRPr="002A2CAF" w:rsidTr="00EE4D0D">
        <w:tc>
          <w:tcPr>
            <w:tcW w:w="567" w:type="dxa"/>
            <w:vMerge/>
          </w:tcPr>
          <w:p w:rsidR="00284A3B" w:rsidRPr="002A2CAF" w:rsidRDefault="00284A3B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269" w:type="dxa"/>
          </w:tcPr>
          <w:p w:rsidR="00284A3B" w:rsidRPr="002A2CAF" w:rsidRDefault="00284A3B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Подведение итогов этапа</w:t>
            </w:r>
            <w:r>
              <w:rPr>
                <w:sz w:val="28"/>
                <w:szCs w:val="28"/>
              </w:rPr>
              <w:t>.</w:t>
            </w:r>
          </w:p>
          <w:p w:rsidR="00284A3B" w:rsidRDefault="00284A3B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Мониторинг хода проекта и первого этапа</w:t>
            </w:r>
          </w:p>
          <w:p w:rsidR="00284A3B" w:rsidRPr="002A2CAF" w:rsidRDefault="00284A3B" w:rsidP="00AD10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84A3B" w:rsidRPr="002A2CAF" w:rsidRDefault="00284A3B" w:rsidP="00AD10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март 2017г.</w:t>
            </w:r>
          </w:p>
        </w:tc>
        <w:tc>
          <w:tcPr>
            <w:tcW w:w="2268" w:type="dxa"/>
          </w:tcPr>
          <w:p w:rsidR="00284A3B" w:rsidRDefault="00EE4D0D" w:rsidP="00AD10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директора по УМР</w:t>
            </w:r>
          </w:p>
          <w:p w:rsidR="00EE4D0D" w:rsidRDefault="00EE4D0D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EE4D0D" w:rsidRPr="002A2CAF" w:rsidRDefault="00EE4D0D" w:rsidP="00AD10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рабочей группы</w:t>
            </w:r>
          </w:p>
        </w:tc>
        <w:tc>
          <w:tcPr>
            <w:tcW w:w="3685" w:type="dxa"/>
          </w:tcPr>
          <w:p w:rsidR="00284A3B" w:rsidRPr="002A2CAF" w:rsidRDefault="00284A3B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 xml:space="preserve">Анализ и корректировка выполнения задач </w:t>
            </w:r>
          </w:p>
        </w:tc>
      </w:tr>
    </w:tbl>
    <w:p w:rsidR="0029545C" w:rsidRDefault="0029545C">
      <w:r>
        <w:br w:type="page"/>
      </w: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567"/>
        <w:gridCol w:w="2410"/>
        <w:gridCol w:w="1418"/>
        <w:gridCol w:w="2268"/>
        <w:gridCol w:w="3685"/>
      </w:tblGrid>
      <w:tr w:rsidR="0029545C" w:rsidRPr="002A2CAF" w:rsidTr="0029545C">
        <w:tc>
          <w:tcPr>
            <w:tcW w:w="567" w:type="dxa"/>
            <w:vMerge w:val="restart"/>
            <w:textDirection w:val="btLr"/>
            <w:vAlign w:val="center"/>
          </w:tcPr>
          <w:p w:rsidR="0029545C" w:rsidRPr="00655D12" w:rsidRDefault="0029545C" w:rsidP="0029545C">
            <w:pPr>
              <w:spacing w:line="276" w:lineRule="auto"/>
              <w:ind w:left="113" w:right="113"/>
              <w:jc w:val="center"/>
              <w:rPr>
                <w:bCs/>
                <w:color w:val="000000"/>
                <w:sz w:val="32"/>
                <w:szCs w:val="32"/>
              </w:rPr>
            </w:pPr>
            <w:proofErr w:type="spellStart"/>
            <w:r>
              <w:rPr>
                <w:bCs/>
                <w:color w:val="000000"/>
                <w:sz w:val="32"/>
                <w:szCs w:val="32"/>
              </w:rPr>
              <w:lastRenderedPageBreak/>
              <w:t>Актуализационно-внедренческий</w:t>
            </w:r>
            <w:proofErr w:type="spellEnd"/>
          </w:p>
        </w:tc>
        <w:tc>
          <w:tcPr>
            <w:tcW w:w="2410" w:type="dxa"/>
          </w:tcPr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Работа с педагогическими кадрами</w:t>
            </w:r>
          </w:p>
        </w:tc>
        <w:tc>
          <w:tcPr>
            <w:tcW w:w="1418" w:type="dxa"/>
          </w:tcPr>
          <w:p w:rsidR="0029545C" w:rsidRPr="002A2CAF" w:rsidRDefault="0029545C" w:rsidP="00AD10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29545C" w:rsidRDefault="0029545C" w:rsidP="00F715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директора по УМР</w:t>
            </w:r>
          </w:p>
          <w:p w:rsidR="0029545C" w:rsidRDefault="0029545C" w:rsidP="00F7151B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F715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рабочей группы</w:t>
            </w:r>
          </w:p>
          <w:p w:rsidR="0029545C" w:rsidRDefault="0029545C" w:rsidP="00F7151B">
            <w:pPr>
              <w:spacing w:line="276" w:lineRule="auto"/>
              <w:rPr>
                <w:sz w:val="28"/>
                <w:szCs w:val="28"/>
              </w:rPr>
            </w:pPr>
          </w:p>
          <w:p w:rsidR="0029545C" w:rsidRPr="002A2CAF" w:rsidRDefault="0029545C" w:rsidP="00F7151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</w:t>
            </w:r>
          </w:p>
        </w:tc>
        <w:tc>
          <w:tcPr>
            <w:tcW w:w="3685" w:type="dxa"/>
          </w:tcPr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Утверждение программ: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- элективного курса;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- экскурсионных маршрутов;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 xml:space="preserve">- </w:t>
            </w:r>
            <w:r w:rsidRPr="002A2CAF">
              <w:rPr>
                <w:bCs/>
                <w:color w:val="000000"/>
                <w:sz w:val="28"/>
                <w:szCs w:val="28"/>
              </w:rPr>
              <w:t>конкурсов «</w:t>
            </w:r>
            <w:proofErr w:type="spellStart"/>
            <w:r w:rsidRPr="002A2CAF">
              <w:rPr>
                <w:bCs/>
                <w:color w:val="000000"/>
                <w:sz w:val="28"/>
                <w:szCs w:val="28"/>
              </w:rPr>
              <w:t>Инфо-беби</w:t>
            </w:r>
            <w:proofErr w:type="spellEnd"/>
            <w:r w:rsidRPr="002A2CAF">
              <w:rPr>
                <w:bCs/>
                <w:color w:val="000000"/>
                <w:sz w:val="28"/>
                <w:szCs w:val="28"/>
              </w:rPr>
              <w:t>», «Мама, папа, я – компьютерная семья»</w:t>
            </w: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Организация курсовой подготовки кадров.</w:t>
            </w: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 xml:space="preserve">Организация постоянно действующего семинара по проблематике проекта 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545C" w:rsidRPr="002A2CAF" w:rsidTr="0029545C">
        <w:tc>
          <w:tcPr>
            <w:tcW w:w="567" w:type="dxa"/>
            <w:vMerge/>
          </w:tcPr>
          <w:p w:rsidR="0029545C" w:rsidRPr="002A2CAF" w:rsidRDefault="0029545C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Совершенствование материально-технической базы</w:t>
            </w:r>
          </w:p>
        </w:tc>
        <w:tc>
          <w:tcPr>
            <w:tcW w:w="1418" w:type="dxa"/>
          </w:tcPr>
          <w:p w:rsidR="0029545C" w:rsidRPr="002A2CAF" w:rsidRDefault="0029545C" w:rsidP="00AD10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29545C" w:rsidRDefault="0029545C" w:rsidP="002954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директора по УМР</w:t>
            </w:r>
          </w:p>
          <w:p w:rsidR="0029545C" w:rsidRDefault="0029545C" w:rsidP="0029545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2954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рабочей группы</w:t>
            </w:r>
          </w:p>
          <w:p w:rsidR="0029545C" w:rsidRDefault="0029545C" w:rsidP="0029545C">
            <w:pPr>
              <w:spacing w:line="276" w:lineRule="auto"/>
              <w:rPr>
                <w:sz w:val="28"/>
                <w:szCs w:val="28"/>
              </w:rPr>
            </w:pPr>
          </w:p>
          <w:p w:rsidR="0029545C" w:rsidRPr="002A2CAF" w:rsidRDefault="0029545C" w:rsidP="002954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ИВЦ</w:t>
            </w:r>
          </w:p>
        </w:tc>
        <w:tc>
          <w:tcPr>
            <w:tcW w:w="3685" w:type="dxa"/>
          </w:tcPr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Систематизация и пополнение ЭОР.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Модернизация и расширение локальной сети.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Приобретение необходимого оборудования.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Развитие информационно-образовательной среды обучения.</w:t>
            </w:r>
          </w:p>
          <w:p w:rsidR="003F592B" w:rsidRPr="002A2CAF" w:rsidRDefault="003F592B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Создание образовательного информационного Интернет - портала на сайте колледжа для учащихся и их родителей.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545C" w:rsidRPr="002A2CAF" w:rsidTr="0029545C">
        <w:tc>
          <w:tcPr>
            <w:tcW w:w="567" w:type="dxa"/>
            <w:vMerge/>
          </w:tcPr>
          <w:p w:rsidR="0029545C" w:rsidRPr="002A2CAF" w:rsidRDefault="0029545C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Разработка УМК</w:t>
            </w:r>
          </w:p>
        </w:tc>
        <w:tc>
          <w:tcPr>
            <w:tcW w:w="1418" w:type="dxa"/>
          </w:tcPr>
          <w:p w:rsidR="0029545C" w:rsidRPr="002A2CAF" w:rsidRDefault="0029545C" w:rsidP="00AD10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рабочей группы</w:t>
            </w: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</w:t>
            </w:r>
          </w:p>
        </w:tc>
        <w:tc>
          <w:tcPr>
            <w:tcW w:w="3685" w:type="dxa"/>
          </w:tcPr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 xml:space="preserve">Разработка методических рекомендации по использованию возможностей сетевого </w:t>
            </w:r>
            <w:r w:rsidRPr="002A2CAF">
              <w:rPr>
                <w:sz w:val="28"/>
                <w:szCs w:val="28"/>
              </w:rPr>
              <w:lastRenderedPageBreak/>
              <w:t xml:space="preserve">взаимодействия 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Разр</w:t>
            </w:r>
            <w:r>
              <w:rPr>
                <w:sz w:val="28"/>
                <w:szCs w:val="28"/>
              </w:rPr>
              <w:t>аботка дидактического материала.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Создание авторских мультимедиа-материалов методического и учебного характера.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Формирование банка учебно-методических материалов.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Разработка и подготовка материалов для методическихсеминаров,  педагогических советов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545C" w:rsidRPr="002A2CAF" w:rsidTr="0029545C">
        <w:tc>
          <w:tcPr>
            <w:tcW w:w="567" w:type="dxa"/>
            <w:vMerge/>
          </w:tcPr>
          <w:p w:rsidR="0029545C" w:rsidRPr="002A2CAF" w:rsidRDefault="0029545C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418" w:type="dxa"/>
          </w:tcPr>
          <w:p w:rsidR="0029545C" w:rsidRPr="002A2CAF" w:rsidRDefault="0029545C" w:rsidP="00AD10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2017/18 уч. год</w:t>
            </w:r>
          </w:p>
          <w:p w:rsidR="0029545C" w:rsidRPr="002A2CAF" w:rsidRDefault="0029545C" w:rsidP="00AD10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2018/19 уч. год</w:t>
            </w:r>
          </w:p>
        </w:tc>
        <w:tc>
          <w:tcPr>
            <w:tcW w:w="2268" w:type="dxa"/>
          </w:tcPr>
          <w:p w:rsidR="0029545C" w:rsidRDefault="0029545C" w:rsidP="002954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директора по УМР</w:t>
            </w:r>
          </w:p>
          <w:p w:rsidR="0029545C" w:rsidRDefault="0029545C" w:rsidP="0029545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2954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рабочей группы</w:t>
            </w:r>
          </w:p>
          <w:p w:rsidR="0029545C" w:rsidRDefault="0029545C" w:rsidP="0029545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2954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методист</w:t>
            </w:r>
          </w:p>
          <w:p w:rsidR="0029545C" w:rsidRDefault="0029545C" w:rsidP="0029545C">
            <w:pPr>
              <w:spacing w:line="276" w:lineRule="auto"/>
              <w:rPr>
                <w:sz w:val="28"/>
                <w:szCs w:val="28"/>
              </w:rPr>
            </w:pPr>
          </w:p>
          <w:p w:rsidR="0029545C" w:rsidRPr="002A2CAF" w:rsidRDefault="0029545C" w:rsidP="0029545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руководители специальностей</w:t>
            </w:r>
          </w:p>
        </w:tc>
        <w:tc>
          <w:tcPr>
            <w:tcW w:w="3685" w:type="dxa"/>
          </w:tcPr>
          <w:p w:rsidR="0029545C" w:rsidRPr="002A2CAF" w:rsidRDefault="0029545C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A2CAF">
              <w:rPr>
                <w:bCs/>
                <w:color w:val="000000"/>
                <w:sz w:val="28"/>
                <w:szCs w:val="28"/>
              </w:rPr>
              <w:t xml:space="preserve">Проведение мероприятий по внедрению </w:t>
            </w:r>
            <w:r>
              <w:rPr>
                <w:sz w:val="28"/>
                <w:szCs w:val="28"/>
              </w:rPr>
              <w:t>модели сетевого взаимодействия:</w:t>
            </w:r>
          </w:p>
          <w:p w:rsidR="0029545C" w:rsidRPr="002A2CAF" w:rsidRDefault="0029545C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A2CAF">
              <w:rPr>
                <w:bCs/>
                <w:color w:val="000000"/>
                <w:sz w:val="28"/>
                <w:szCs w:val="28"/>
              </w:rPr>
              <w:t>- экскурсии, беседы, дидактические игры с дошкольниками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29545C" w:rsidRPr="002A2CAF" w:rsidRDefault="0029545C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A2CAF">
              <w:rPr>
                <w:bCs/>
                <w:color w:val="000000"/>
                <w:sz w:val="28"/>
                <w:szCs w:val="28"/>
              </w:rPr>
              <w:t>- конкурсы «</w:t>
            </w:r>
            <w:proofErr w:type="spellStart"/>
            <w:r w:rsidRPr="002A2CAF">
              <w:rPr>
                <w:bCs/>
                <w:color w:val="000000"/>
                <w:sz w:val="28"/>
                <w:szCs w:val="28"/>
              </w:rPr>
              <w:t>Инфо-беби</w:t>
            </w:r>
            <w:proofErr w:type="spellEnd"/>
            <w:r w:rsidRPr="002A2CAF">
              <w:rPr>
                <w:bCs/>
                <w:color w:val="000000"/>
                <w:sz w:val="28"/>
                <w:szCs w:val="28"/>
              </w:rPr>
              <w:t>», «Мама, папа, я – компьютерная семья»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29545C" w:rsidRPr="002A2CAF" w:rsidRDefault="0029545C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A2CAF">
              <w:rPr>
                <w:bCs/>
                <w:color w:val="000000"/>
                <w:sz w:val="28"/>
                <w:szCs w:val="28"/>
              </w:rPr>
              <w:t>- организация внеурочной деятельности школьников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9545C" w:rsidRPr="002A2CAF" w:rsidTr="0029545C">
        <w:tc>
          <w:tcPr>
            <w:tcW w:w="567" w:type="dxa"/>
            <w:vMerge/>
          </w:tcPr>
          <w:p w:rsidR="0029545C" w:rsidRPr="002A2CAF" w:rsidRDefault="0029545C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Организация психологической службы по сопровождению проекта</w:t>
            </w:r>
          </w:p>
        </w:tc>
        <w:tc>
          <w:tcPr>
            <w:tcW w:w="1418" w:type="dxa"/>
          </w:tcPr>
          <w:p w:rsidR="0029545C" w:rsidRPr="002A2CAF" w:rsidRDefault="0029545C" w:rsidP="00AD10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рабочей группы</w:t>
            </w: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педагог-психолог</w:t>
            </w:r>
          </w:p>
        </w:tc>
        <w:tc>
          <w:tcPr>
            <w:tcW w:w="3685" w:type="dxa"/>
          </w:tcPr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Изучение проблем мотивации и стимулирования учащихся в процессе обучения</w:t>
            </w:r>
            <w:r>
              <w:rPr>
                <w:sz w:val="28"/>
                <w:szCs w:val="28"/>
              </w:rPr>
              <w:t>.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 xml:space="preserve">Разработка системы психолого-педагогического сопровождения учащихся в </w:t>
            </w:r>
            <w:r w:rsidRPr="002A2CAF">
              <w:rPr>
                <w:sz w:val="28"/>
                <w:szCs w:val="28"/>
              </w:rPr>
              <w:lastRenderedPageBreak/>
              <w:t>условиях реализации проекта</w:t>
            </w:r>
          </w:p>
        </w:tc>
      </w:tr>
      <w:tr w:rsidR="0029545C" w:rsidRPr="002A2CAF" w:rsidTr="0029545C">
        <w:tc>
          <w:tcPr>
            <w:tcW w:w="567" w:type="dxa"/>
            <w:vMerge/>
          </w:tcPr>
          <w:p w:rsidR="0029545C" w:rsidRPr="002A2CAF" w:rsidRDefault="0029545C" w:rsidP="00AD10E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Подведение итогов этапа</w:t>
            </w: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Мониторинг хода проекта и второго этапа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9545C" w:rsidRPr="002A2CAF" w:rsidRDefault="0029545C" w:rsidP="00AD10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январь 2019г.</w:t>
            </w:r>
          </w:p>
        </w:tc>
        <w:tc>
          <w:tcPr>
            <w:tcW w:w="2268" w:type="dxa"/>
          </w:tcPr>
          <w:p w:rsidR="0029545C" w:rsidRDefault="0029545C" w:rsidP="002954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директора по УМР</w:t>
            </w:r>
          </w:p>
          <w:p w:rsidR="0029545C" w:rsidRDefault="0029545C" w:rsidP="0029545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2954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рабочей группы</w:t>
            </w:r>
          </w:p>
          <w:p w:rsidR="0029545C" w:rsidRPr="002A2CAF" w:rsidRDefault="0029545C" w:rsidP="0029545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 xml:space="preserve">Анализ и корректировка выполнения задач </w:t>
            </w:r>
          </w:p>
        </w:tc>
      </w:tr>
      <w:tr w:rsidR="0029545C" w:rsidRPr="002A2CAF" w:rsidTr="0029545C">
        <w:trPr>
          <w:cantSplit/>
          <w:trHeight w:val="1134"/>
        </w:trPr>
        <w:tc>
          <w:tcPr>
            <w:tcW w:w="567" w:type="dxa"/>
            <w:textDirection w:val="btLr"/>
          </w:tcPr>
          <w:p w:rsidR="0029545C" w:rsidRDefault="0029545C" w:rsidP="00AD10EC">
            <w:pPr>
              <w:spacing w:line="276" w:lineRule="auto"/>
              <w:ind w:left="113" w:right="113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Аналитико-результативный</w:t>
            </w:r>
          </w:p>
          <w:p w:rsidR="0029545C" w:rsidRPr="007238EA" w:rsidRDefault="0029545C" w:rsidP="00AD10EC">
            <w:pPr>
              <w:spacing w:line="276" w:lineRule="auto"/>
              <w:ind w:left="113" w:right="113"/>
              <w:jc w:val="center"/>
              <w:rPr>
                <w:bCs/>
                <w:color w:val="000000"/>
                <w:sz w:val="32"/>
                <w:szCs w:val="32"/>
              </w:rPr>
            </w:pPr>
            <w:r w:rsidRPr="007238EA">
              <w:rPr>
                <w:bCs/>
                <w:color w:val="000000"/>
                <w:sz w:val="32"/>
                <w:szCs w:val="32"/>
              </w:rPr>
              <w:t>Аналитико-результативный</w:t>
            </w:r>
          </w:p>
        </w:tc>
        <w:tc>
          <w:tcPr>
            <w:tcW w:w="2410" w:type="dxa"/>
          </w:tcPr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Подведение итогов, оценка результативности проекта</w:t>
            </w:r>
          </w:p>
        </w:tc>
        <w:tc>
          <w:tcPr>
            <w:tcW w:w="1418" w:type="dxa"/>
          </w:tcPr>
          <w:p w:rsidR="0029545C" w:rsidRPr="002A2CAF" w:rsidRDefault="0029545C" w:rsidP="00AD10E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февраль – сентябрь 2019г.</w:t>
            </w:r>
          </w:p>
        </w:tc>
        <w:tc>
          <w:tcPr>
            <w:tcW w:w="2268" w:type="dxa"/>
          </w:tcPr>
          <w:p w:rsidR="0029545C" w:rsidRDefault="0029545C" w:rsidP="002954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зам. директора по УМР</w:t>
            </w:r>
          </w:p>
          <w:p w:rsidR="0029545C" w:rsidRDefault="0029545C" w:rsidP="0029545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2954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рабочей группы</w:t>
            </w:r>
          </w:p>
          <w:p w:rsidR="0029545C" w:rsidRDefault="0029545C" w:rsidP="0029545C">
            <w:pPr>
              <w:spacing w:line="276" w:lineRule="auto"/>
              <w:rPr>
                <w:sz w:val="28"/>
                <w:szCs w:val="28"/>
              </w:rPr>
            </w:pPr>
          </w:p>
          <w:p w:rsidR="0029545C" w:rsidRPr="002A2CAF" w:rsidRDefault="0029545C" w:rsidP="0029545C">
            <w:pPr>
              <w:spacing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Оценка эффективности образовательного процесса на основе использования модели сетевого взаимодействия.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Подготовка отчета по результатам деятельности инновационной площадки.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 xml:space="preserve"> Описание и методические рекомендации по внедрению  разработанной </w:t>
            </w:r>
            <w:r>
              <w:rPr>
                <w:sz w:val="28"/>
                <w:szCs w:val="28"/>
              </w:rPr>
              <w:t>модели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Проведение семинаров с целью обобщения и распространения опыта.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Публикация материалов.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  <w:p w:rsidR="0029545C" w:rsidRDefault="0029545C" w:rsidP="00AD10EC">
            <w:pPr>
              <w:spacing w:line="276" w:lineRule="auto"/>
              <w:rPr>
                <w:sz w:val="28"/>
                <w:szCs w:val="28"/>
              </w:rPr>
            </w:pPr>
            <w:r w:rsidRPr="002A2CAF">
              <w:rPr>
                <w:sz w:val="28"/>
                <w:szCs w:val="28"/>
              </w:rPr>
              <w:t>Публичный отчет о результатах работы.</w:t>
            </w:r>
          </w:p>
          <w:p w:rsidR="0029545C" w:rsidRPr="002A2CAF" w:rsidRDefault="0029545C" w:rsidP="00AD10E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C0036E" w:rsidRDefault="00C0036E" w:rsidP="002A2CAF">
      <w:pPr>
        <w:spacing w:line="276" w:lineRule="auto"/>
        <w:jc w:val="center"/>
        <w:outlineLvl w:val="2"/>
        <w:rPr>
          <w:bCs/>
          <w:sz w:val="28"/>
          <w:szCs w:val="28"/>
        </w:rPr>
      </w:pPr>
    </w:p>
    <w:p w:rsidR="00F9595A" w:rsidRDefault="00F9595A" w:rsidP="002A2CAF">
      <w:pPr>
        <w:spacing w:line="276" w:lineRule="auto"/>
        <w:jc w:val="center"/>
        <w:outlineLvl w:val="2"/>
        <w:rPr>
          <w:bCs/>
          <w:sz w:val="28"/>
          <w:szCs w:val="28"/>
        </w:rPr>
      </w:pPr>
    </w:p>
    <w:p w:rsidR="00F9595A" w:rsidRDefault="00F9595A" w:rsidP="002A2CAF">
      <w:pPr>
        <w:spacing w:line="276" w:lineRule="auto"/>
        <w:jc w:val="center"/>
        <w:outlineLvl w:val="2"/>
        <w:rPr>
          <w:bCs/>
          <w:sz w:val="28"/>
          <w:szCs w:val="28"/>
        </w:rPr>
      </w:pPr>
    </w:p>
    <w:p w:rsidR="00F9595A" w:rsidRDefault="00F9595A" w:rsidP="002A2CAF">
      <w:pPr>
        <w:spacing w:line="276" w:lineRule="auto"/>
        <w:jc w:val="center"/>
        <w:outlineLvl w:val="2"/>
        <w:rPr>
          <w:bCs/>
          <w:sz w:val="28"/>
          <w:szCs w:val="28"/>
        </w:rPr>
      </w:pPr>
    </w:p>
    <w:p w:rsidR="00F9595A" w:rsidRDefault="00F9595A" w:rsidP="002A2CAF">
      <w:pPr>
        <w:spacing w:line="276" w:lineRule="auto"/>
        <w:jc w:val="center"/>
        <w:outlineLvl w:val="2"/>
        <w:rPr>
          <w:bCs/>
          <w:sz w:val="28"/>
          <w:szCs w:val="28"/>
        </w:rPr>
      </w:pPr>
    </w:p>
    <w:p w:rsidR="00F9595A" w:rsidRDefault="00F9595A" w:rsidP="002A2CAF">
      <w:pPr>
        <w:spacing w:line="276" w:lineRule="auto"/>
        <w:jc w:val="center"/>
        <w:outlineLvl w:val="2"/>
        <w:rPr>
          <w:bCs/>
          <w:sz w:val="28"/>
          <w:szCs w:val="28"/>
        </w:rPr>
      </w:pPr>
    </w:p>
    <w:p w:rsidR="00F9595A" w:rsidRDefault="00F9595A" w:rsidP="002A2CAF">
      <w:pPr>
        <w:spacing w:line="276" w:lineRule="auto"/>
        <w:jc w:val="center"/>
        <w:outlineLvl w:val="2"/>
        <w:rPr>
          <w:bCs/>
          <w:sz w:val="28"/>
          <w:szCs w:val="28"/>
        </w:rPr>
      </w:pPr>
    </w:p>
    <w:p w:rsidR="00F9595A" w:rsidRDefault="00F9595A" w:rsidP="002A2CAF">
      <w:pPr>
        <w:spacing w:line="276" w:lineRule="auto"/>
        <w:jc w:val="center"/>
        <w:outlineLvl w:val="2"/>
        <w:rPr>
          <w:bCs/>
          <w:sz w:val="28"/>
          <w:szCs w:val="28"/>
        </w:rPr>
      </w:pPr>
    </w:p>
    <w:p w:rsidR="00F9595A" w:rsidRDefault="00F9595A" w:rsidP="002A2CAF">
      <w:pPr>
        <w:spacing w:line="276" w:lineRule="auto"/>
        <w:jc w:val="center"/>
        <w:outlineLvl w:val="2"/>
        <w:rPr>
          <w:bCs/>
          <w:sz w:val="28"/>
          <w:szCs w:val="28"/>
        </w:rPr>
      </w:pPr>
    </w:p>
    <w:p w:rsidR="00F9595A" w:rsidRDefault="00F9595A" w:rsidP="002A2CAF">
      <w:pPr>
        <w:spacing w:line="276" w:lineRule="auto"/>
        <w:jc w:val="center"/>
        <w:outlineLvl w:val="2"/>
        <w:rPr>
          <w:bCs/>
          <w:sz w:val="28"/>
          <w:szCs w:val="28"/>
        </w:rPr>
      </w:pPr>
    </w:p>
    <w:p w:rsidR="00F9595A" w:rsidRDefault="00F9595A" w:rsidP="002A2CAF">
      <w:pPr>
        <w:spacing w:line="276" w:lineRule="auto"/>
        <w:jc w:val="center"/>
        <w:outlineLvl w:val="2"/>
        <w:rPr>
          <w:bCs/>
          <w:sz w:val="28"/>
          <w:szCs w:val="28"/>
        </w:rPr>
      </w:pPr>
    </w:p>
    <w:p w:rsidR="00F9595A" w:rsidRDefault="00F9595A" w:rsidP="002A2CAF">
      <w:pPr>
        <w:spacing w:line="276" w:lineRule="auto"/>
        <w:jc w:val="center"/>
        <w:outlineLvl w:val="2"/>
        <w:rPr>
          <w:bCs/>
          <w:sz w:val="28"/>
          <w:szCs w:val="28"/>
        </w:rPr>
      </w:pPr>
    </w:p>
    <w:p w:rsidR="00D916CB" w:rsidRDefault="00D916CB" w:rsidP="00981F5C">
      <w:pPr>
        <w:jc w:val="center"/>
        <w:rPr>
          <w:b/>
          <w:sz w:val="28"/>
          <w:szCs w:val="28"/>
        </w:rPr>
      </w:pPr>
    </w:p>
    <w:sectPr w:rsidR="00D916CB" w:rsidSect="0023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BD21518_"/>
      </v:shape>
    </w:pict>
  </w:numPicBullet>
  <w:numPicBullet w:numPicBulletId="1">
    <w:pict>
      <v:shape id="_x0000_i1029" type="#_x0000_t75" style="width:11.25pt;height:11.25pt" o:bullet="t">
        <v:imagedata r:id="rId2" o:title="mso7DD5"/>
      </v:shape>
    </w:pict>
  </w:numPicBullet>
  <w:abstractNum w:abstractNumId="0">
    <w:nsid w:val="0F002B67"/>
    <w:multiLevelType w:val="hybridMultilevel"/>
    <w:tmpl w:val="076049A8"/>
    <w:lvl w:ilvl="0" w:tplc="A95A5B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22F1"/>
    <w:multiLevelType w:val="hybridMultilevel"/>
    <w:tmpl w:val="DE564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0262D"/>
    <w:multiLevelType w:val="hybridMultilevel"/>
    <w:tmpl w:val="8F2E671A"/>
    <w:lvl w:ilvl="0" w:tplc="F2183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318AA"/>
    <w:multiLevelType w:val="hybridMultilevel"/>
    <w:tmpl w:val="3BEEA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551BEB"/>
    <w:multiLevelType w:val="hybridMultilevel"/>
    <w:tmpl w:val="6C8823DC"/>
    <w:lvl w:ilvl="0" w:tplc="69F8D3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A6FB28">
      <w:start w:val="1"/>
      <w:numFmt w:val="bullet"/>
      <w:lvlText w:val=""/>
      <w:lvlJc w:val="left"/>
      <w:pPr>
        <w:tabs>
          <w:tab w:val="num" w:pos="1080"/>
        </w:tabs>
        <w:ind w:left="627" w:firstLine="453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A67FE8"/>
    <w:multiLevelType w:val="hybridMultilevel"/>
    <w:tmpl w:val="7A6CE5E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773D9E"/>
    <w:multiLevelType w:val="hybridMultilevel"/>
    <w:tmpl w:val="2D30FE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043F6"/>
    <w:multiLevelType w:val="multilevel"/>
    <w:tmpl w:val="60F05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893A9D"/>
    <w:multiLevelType w:val="multilevel"/>
    <w:tmpl w:val="AFCE01A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ED85436"/>
    <w:multiLevelType w:val="hybridMultilevel"/>
    <w:tmpl w:val="C44C4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25F54"/>
    <w:multiLevelType w:val="hybridMultilevel"/>
    <w:tmpl w:val="06926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A06009"/>
    <w:multiLevelType w:val="hybridMultilevel"/>
    <w:tmpl w:val="26E0B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78913B3"/>
    <w:multiLevelType w:val="hybridMultilevel"/>
    <w:tmpl w:val="52027424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88276F"/>
    <w:multiLevelType w:val="hybridMultilevel"/>
    <w:tmpl w:val="FC6C72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5948C4"/>
    <w:multiLevelType w:val="hybridMultilevel"/>
    <w:tmpl w:val="85B28F1A"/>
    <w:lvl w:ilvl="0" w:tplc="8D30E42C">
      <w:start w:val="1"/>
      <w:numFmt w:val="bullet"/>
      <w:lvlText w:val="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EA1299A"/>
    <w:multiLevelType w:val="hybridMultilevel"/>
    <w:tmpl w:val="43C2BA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72969"/>
    <w:multiLevelType w:val="hybridMultilevel"/>
    <w:tmpl w:val="3752916E"/>
    <w:lvl w:ilvl="0" w:tplc="76DE7D16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F30F85"/>
    <w:multiLevelType w:val="hybridMultilevel"/>
    <w:tmpl w:val="54DE28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A91BD9"/>
    <w:multiLevelType w:val="hybridMultilevel"/>
    <w:tmpl w:val="8EA6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3154E"/>
    <w:multiLevelType w:val="hybridMultilevel"/>
    <w:tmpl w:val="D51C3514"/>
    <w:lvl w:ilvl="0" w:tplc="8952AB94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A9A5FF4"/>
    <w:multiLevelType w:val="hybridMultilevel"/>
    <w:tmpl w:val="9A683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E6326"/>
    <w:multiLevelType w:val="hybridMultilevel"/>
    <w:tmpl w:val="E286EDE4"/>
    <w:lvl w:ilvl="0" w:tplc="2D8A735A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BFB4BAB"/>
    <w:multiLevelType w:val="hybridMultilevel"/>
    <w:tmpl w:val="9BDE0B08"/>
    <w:lvl w:ilvl="0" w:tplc="2BA6FB28">
      <w:start w:val="1"/>
      <w:numFmt w:val="bullet"/>
      <w:lvlText w:val=""/>
      <w:lvlJc w:val="left"/>
      <w:pPr>
        <w:tabs>
          <w:tab w:val="num" w:pos="1457"/>
        </w:tabs>
        <w:ind w:left="1004" w:firstLine="453"/>
      </w:pPr>
      <w:rPr>
        <w:rFonts w:ascii="Symbol" w:hAnsi="Symbol" w:hint="default"/>
      </w:rPr>
    </w:lvl>
    <w:lvl w:ilvl="1" w:tplc="9BC6A02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7726494">
      <w:start w:val="3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00D67E8"/>
    <w:multiLevelType w:val="hybridMultilevel"/>
    <w:tmpl w:val="1888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1E07CF"/>
    <w:multiLevelType w:val="hybridMultilevel"/>
    <w:tmpl w:val="71A435D0"/>
    <w:lvl w:ilvl="0" w:tplc="6B0E5488">
      <w:start w:val="1"/>
      <w:numFmt w:val="decimal"/>
      <w:lvlText w:val="%1."/>
      <w:lvlJc w:val="left"/>
      <w:pPr>
        <w:ind w:left="96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0831CF2"/>
    <w:multiLevelType w:val="hybridMultilevel"/>
    <w:tmpl w:val="DB167958"/>
    <w:lvl w:ilvl="0" w:tplc="5B68380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2957D93"/>
    <w:multiLevelType w:val="hybridMultilevel"/>
    <w:tmpl w:val="6EA42630"/>
    <w:lvl w:ilvl="0" w:tplc="041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60A2284"/>
    <w:multiLevelType w:val="hybridMultilevel"/>
    <w:tmpl w:val="AEC40444"/>
    <w:lvl w:ilvl="0" w:tplc="13283146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90007">
      <w:start w:val="1"/>
      <w:numFmt w:val="bullet"/>
      <w:lvlText w:val=""/>
      <w:lvlPicBulletId w:val="1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7985540"/>
    <w:multiLevelType w:val="hybridMultilevel"/>
    <w:tmpl w:val="802EC98A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3D0C7D"/>
    <w:multiLevelType w:val="hybridMultilevel"/>
    <w:tmpl w:val="D2FEF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2"/>
  </w:num>
  <w:num w:numId="8">
    <w:abstractNumId w:val="18"/>
  </w:num>
  <w:num w:numId="9">
    <w:abstractNumId w:val="0"/>
  </w:num>
  <w:num w:numId="10">
    <w:abstractNumId w:val="25"/>
  </w:num>
  <w:num w:numId="11">
    <w:abstractNumId w:val="23"/>
  </w:num>
  <w:num w:numId="12">
    <w:abstractNumId w:val="20"/>
  </w:num>
  <w:num w:numId="13">
    <w:abstractNumId w:val="2"/>
  </w:num>
  <w:num w:numId="14">
    <w:abstractNumId w:val="27"/>
  </w:num>
  <w:num w:numId="15">
    <w:abstractNumId w:val="28"/>
  </w:num>
  <w:num w:numId="16">
    <w:abstractNumId w:val="26"/>
  </w:num>
  <w:num w:numId="17">
    <w:abstractNumId w:val="9"/>
  </w:num>
  <w:num w:numId="18">
    <w:abstractNumId w:val="14"/>
  </w:num>
  <w:num w:numId="19">
    <w:abstractNumId w:val="3"/>
  </w:num>
  <w:num w:numId="20">
    <w:abstractNumId w:val="5"/>
  </w:num>
  <w:num w:numId="21">
    <w:abstractNumId w:val="6"/>
  </w:num>
  <w:num w:numId="22">
    <w:abstractNumId w:val="15"/>
  </w:num>
  <w:num w:numId="23">
    <w:abstractNumId w:val="29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01CA"/>
    <w:rsid w:val="0000230E"/>
    <w:rsid w:val="000159FB"/>
    <w:rsid w:val="00015CAB"/>
    <w:rsid w:val="000903BB"/>
    <w:rsid w:val="000D08E0"/>
    <w:rsid w:val="000D0BE1"/>
    <w:rsid w:val="000D3C26"/>
    <w:rsid w:val="000F09B3"/>
    <w:rsid w:val="000F1042"/>
    <w:rsid w:val="00104B36"/>
    <w:rsid w:val="001061FF"/>
    <w:rsid w:val="00120BB8"/>
    <w:rsid w:val="00124A4F"/>
    <w:rsid w:val="001630F1"/>
    <w:rsid w:val="00180DDB"/>
    <w:rsid w:val="0018575C"/>
    <w:rsid w:val="0019272B"/>
    <w:rsid w:val="001E2506"/>
    <w:rsid w:val="001E6F5A"/>
    <w:rsid w:val="00210213"/>
    <w:rsid w:val="00235938"/>
    <w:rsid w:val="0023790F"/>
    <w:rsid w:val="00242A25"/>
    <w:rsid w:val="0027514F"/>
    <w:rsid w:val="0027797A"/>
    <w:rsid w:val="00284A3B"/>
    <w:rsid w:val="00287C57"/>
    <w:rsid w:val="002937EC"/>
    <w:rsid w:val="0029545C"/>
    <w:rsid w:val="002A2CAF"/>
    <w:rsid w:val="002E16E1"/>
    <w:rsid w:val="00333B27"/>
    <w:rsid w:val="00345E5D"/>
    <w:rsid w:val="003676B4"/>
    <w:rsid w:val="003916BD"/>
    <w:rsid w:val="00391787"/>
    <w:rsid w:val="003A3CAA"/>
    <w:rsid w:val="003A6257"/>
    <w:rsid w:val="003E4A55"/>
    <w:rsid w:val="003F592B"/>
    <w:rsid w:val="0040360A"/>
    <w:rsid w:val="00440B7D"/>
    <w:rsid w:val="00441226"/>
    <w:rsid w:val="004429A0"/>
    <w:rsid w:val="00452520"/>
    <w:rsid w:val="004744B4"/>
    <w:rsid w:val="00475381"/>
    <w:rsid w:val="004B5007"/>
    <w:rsid w:val="005109FF"/>
    <w:rsid w:val="00544220"/>
    <w:rsid w:val="00570B3E"/>
    <w:rsid w:val="005944BF"/>
    <w:rsid w:val="00594A98"/>
    <w:rsid w:val="005A55D3"/>
    <w:rsid w:val="005C0165"/>
    <w:rsid w:val="00603033"/>
    <w:rsid w:val="0061375B"/>
    <w:rsid w:val="006423E7"/>
    <w:rsid w:val="00645CBC"/>
    <w:rsid w:val="006521BF"/>
    <w:rsid w:val="00655D12"/>
    <w:rsid w:val="00656FF5"/>
    <w:rsid w:val="00666DF5"/>
    <w:rsid w:val="00675629"/>
    <w:rsid w:val="006D7685"/>
    <w:rsid w:val="006E2370"/>
    <w:rsid w:val="006F6AB5"/>
    <w:rsid w:val="0070133A"/>
    <w:rsid w:val="00701A0A"/>
    <w:rsid w:val="0070510A"/>
    <w:rsid w:val="007063CB"/>
    <w:rsid w:val="00706DB7"/>
    <w:rsid w:val="007238EA"/>
    <w:rsid w:val="00725531"/>
    <w:rsid w:val="0072604B"/>
    <w:rsid w:val="007A632C"/>
    <w:rsid w:val="007D116F"/>
    <w:rsid w:val="007F2548"/>
    <w:rsid w:val="008345ED"/>
    <w:rsid w:val="00841397"/>
    <w:rsid w:val="00862830"/>
    <w:rsid w:val="00867B1F"/>
    <w:rsid w:val="00870748"/>
    <w:rsid w:val="00897CEC"/>
    <w:rsid w:val="008B754C"/>
    <w:rsid w:val="008C3CBD"/>
    <w:rsid w:val="008D28A2"/>
    <w:rsid w:val="009107E6"/>
    <w:rsid w:val="00914DE9"/>
    <w:rsid w:val="00981F5C"/>
    <w:rsid w:val="00982A93"/>
    <w:rsid w:val="009E7109"/>
    <w:rsid w:val="009F1CBA"/>
    <w:rsid w:val="00A0085E"/>
    <w:rsid w:val="00A04ECC"/>
    <w:rsid w:val="00A245D1"/>
    <w:rsid w:val="00A70553"/>
    <w:rsid w:val="00A80F59"/>
    <w:rsid w:val="00A86AA8"/>
    <w:rsid w:val="00A93108"/>
    <w:rsid w:val="00AD10EC"/>
    <w:rsid w:val="00AD6155"/>
    <w:rsid w:val="00AF43B0"/>
    <w:rsid w:val="00B11162"/>
    <w:rsid w:val="00B228FA"/>
    <w:rsid w:val="00B23D0C"/>
    <w:rsid w:val="00B866CB"/>
    <w:rsid w:val="00B87C39"/>
    <w:rsid w:val="00BB1EF4"/>
    <w:rsid w:val="00BB452D"/>
    <w:rsid w:val="00BC45F2"/>
    <w:rsid w:val="00C0036E"/>
    <w:rsid w:val="00C569C6"/>
    <w:rsid w:val="00C6360B"/>
    <w:rsid w:val="00C677F4"/>
    <w:rsid w:val="00C7291F"/>
    <w:rsid w:val="00C86817"/>
    <w:rsid w:val="00C96508"/>
    <w:rsid w:val="00D279E7"/>
    <w:rsid w:val="00D916CB"/>
    <w:rsid w:val="00DE03FA"/>
    <w:rsid w:val="00DE7A32"/>
    <w:rsid w:val="00E15E15"/>
    <w:rsid w:val="00E33299"/>
    <w:rsid w:val="00E360AC"/>
    <w:rsid w:val="00E42D36"/>
    <w:rsid w:val="00E707C7"/>
    <w:rsid w:val="00E777F7"/>
    <w:rsid w:val="00E9525F"/>
    <w:rsid w:val="00EB0CEF"/>
    <w:rsid w:val="00EC17E4"/>
    <w:rsid w:val="00EC6208"/>
    <w:rsid w:val="00EE01CA"/>
    <w:rsid w:val="00EE4D0D"/>
    <w:rsid w:val="00EE7389"/>
    <w:rsid w:val="00F064FB"/>
    <w:rsid w:val="00F10AE2"/>
    <w:rsid w:val="00F162BE"/>
    <w:rsid w:val="00F17D25"/>
    <w:rsid w:val="00F24422"/>
    <w:rsid w:val="00F429E1"/>
    <w:rsid w:val="00F470AA"/>
    <w:rsid w:val="00F601C3"/>
    <w:rsid w:val="00F757EA"/>
    <w:rsid w:val="00F9595A"/>
    <w:rsid w:val="00FA26BB"/>
    <w:rsid w:val="00FA7BEF"/>
    <w:rsid w:val="00FB5E28"/>
    <w:rsid w:val="00FE39E9"/>
    <w:rsid w:val="00FF4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1CA"/>
    <w:pPr>
      <w:ind w:left="720"/>
      <w:contextualSpacing/>
    </w:pPr>
  </w:style>
  <w:style w:type="table" w:styleId="a4">
    <w:name w:val="Table Grid"/>
    <w:basedOn w:val="a1"/>
    <w:rsid w:val="00EE0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EE01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01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1C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rsid w:val="003916BD"/>
    <w:pPr>
      <w:spacing w:before="100" w:beforeAutospacing="1" w:after="100" w:afterAutospacing="1"/>
    </w:pPr>
  </w:style>
  <w:style w:type="character" w:customStyle="1" w:styleId="c5">
    <w:name w:val="c5"/>
    <w:basedOn w:val="a0"/>
    <w:rsid w:val="00C7291F"/>
  </w:style>
  <w:style w:type="character" w:customStyle="1" w:styleId="readonly">
    <w:name w:val="readonly"/>
    <w:basedOn w:val="a0"/>
    <w:rsid w:val="00FE39E9"/>
  </w:style>
  <w:style w:type="paragraph" w:customStyle="1" w:styleId="Style6">
    <w:name w:val="Style6"/>
    <w:basedOn w:val="a"/>
    <w:uiPriority w:val="99"/>
    <w:rsid w:val="00A0085E"/>
    <w:pPr>
      <w:widowControl w:val="0"/>
      <w:autoSpaceDE w:val="0"/>
      <w:autoSpaceDN w:val="0"/>
      <w:adjustRightInd w:val="0"/>
    </w:pPr>
  </w:style>
  <w:style w:type="paragraph" w:customStyle="1" w:styleId="1">
    <w:name w:val="Абзац списка1"/>
    <w:basedOn w:val="a"/>
    <w:uiPriority w:val="99"/>
    <w:rsid w:val="005109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h.ras.ru/~mifs/rus/adtme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D4C60-C486-4A65-A055-66FBC165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15</Pages>
  <Words>3040</Words>
  <Characters>17334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Куницина</cp:lastModifiedBy>
  <cp:revision>17</cp:revision>
  <cp:lastPrinted>2016-11-02T03:31:00Z</cp:lastPrinted>
  <dcterms:created xsi:type="dcterms:W3CDTF">2016-10-09T07:11:00Z</dcterms:created>
  <dcterms:modified xsi:type="dcterms:W3CDTF">2017-07-28T10:29:00Z</dcterms:modified>
</cp:coreProperties>
</file>