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1793C" w:rsidRDefault="009561EA" w:rsidP="000179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1793C">
        <w:rPr>
          <w:rFonts w:ascii="Times New Roman" w:hAnsi="Times New Roman" w:cs="Times New Roman"/>
          <w:b/>
          <w:sz w:val="24"/>
          <w:szCs w:val="24"/>
          <w:lang w:eastAsia="en-US"/>
        </w:rPr>
        <w:t>Разработчики проекта</w:t>
      </w:r>
    </w:p>
    <w:p w:rsidR="009561EA" w:rsidRPr="0001793C" w:rsidRDefault="009561EA" w:rsidP="0001793C">
      <w:pPr>
        <w:pStyle w:val="a3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 w:rsidRPr="0001793C">
        <w:rPr>
          <w:lang w:eastAsia="en-US"/>
        </w:rPr>
        <w:t>В.В. Сидоров, директор ГБПОУ «ЗлатИК им. П.П. Аносова»</w:t>
      </w:r>
    </w:p>
    <w:p w:rsidR="009561EA" w:rsidRPr="0001793C" w:rsidRDefault="009561EA" w:rsidP="0001793C">
      <w:pPr>
        <w:pStyle w:val="a3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 w:rsidRPr="0001793C">
        <w:rPr>
          <w:lang w:eastAsia="en-US"/>
        </w:rPr>
        <w:t xml:space="preserve">Ю.Н. </w:t>
      </w:r>
      <w:proofErr w:type="spellStart"/>
      <w:r w:rsidRPr="0001793C">
        <w:rPr>
          <w:lang w:eastAsia="en-US"/>
        </w:rPr>
        <w:t>Новопашина</w:t>
      </w:r>
      <w:proofErr w:type="spellEnd"/>
      <w:r w:rsidRPr="0001793C">
        <w:rPr>
          <w:lang w:eastAsia="en-US"/>
        </w:rPr>
        <w:t>, заведующий МАДОУ – детский сад №2 г. Златоуста</w:t>
      </w:r>
    </w:p>
    <w:p w:rsidR="009561EA" w:rsidRPr="0001793C" w:rsidRDefault="009561EA" w:rsidP="0001793C">
      <w:pPr>
        <w:pStyle w:val="a3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 w:rsidRPr="0001793C">
        <w:rPr>
          <w:lang w:eastAsia="en-US"/>
        </w:rPr>
        <w:t>Ю.В. Муравьёв, директор МАОУ СОШ №45</w:t>
      </w:r>
    </w:p>
    <w:p w:rsidR="00B67C65" w:rsidRPr="0001793C" w:rsidRDefault="009561EA" w:rsidP="0001793C">
      <w:pPr>
        <w:pStyle w:val="a3"/>
        <w:numPr>
          <w:ilvl w:val="0"/>
          <w:numId w:val="1"/>
        </w:numPr>
        <w:spacing w:line="276" w:lineRule="auto"/>
        <w:jc w:val="both"/>
      </w:pPr>
      <w:r w:rsidRPr="0001793C">
        <w:rPr>
          <w:lang w:eastAsia="en-US"/>
        </w:rPr>
        <w:t>И.Г. Яцковская, зам. директора по ВР ГБПОУ «ЗлатИК им. П.П. Аносова»</w:t>
      </w:r>
    </w:p>
    <w:p w:rsidR="00B67C65" w:rsidRPr="0001793C" w:rsidRDefault="00B67C65" w:rsidP="00017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C65" w:rsidRPr="0001793C" w:rsidRDefault="00B67C65" w:rsidP="00017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C65" w:rsidRPr="0001793C" w:rsidRDefault="00B67C65" w:rsidP="00017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93C">
        <w:rPr>
          <w:rFonts w:ascii="Times New Roman" w:hAnsi="Times New Roman" w:cs="Times New Roman"/>
          <w:b/>
          <w:sz w:val="24"/>
          <w:szCs w:val="24"/>
          <w:lang w:eastAsia="en-US"/>
        </w:rPr>
        <w:t>Участники проекта</w:t>
      </w:r>
    </w:p>
    <w:p w:rsidR="00B67C65" w:rsidRPr="0001793C" w:rsidRDefault="00B67C65" w:rsidP="0001793C">
      <w:pPr>
        <w:pStyle w:val="a3"/>
        <w:numPr>
          <w:ilvl w:val="0"/>
          <w:numId w:val="2"/>
        </w:numPr>
        <w:spacing w:line="276" w:lineRule="auto"/>
        <w:jc w:val="both"/>
        <w:rPr>
          <w:lang w:eastAsia="en-US"/>
        </w:rPr>
      </w:pPr>
      <w:r w:rsidRPr="0001793C">
        <w:rPr>
          <w:lang w:eastAsia="en-US"/>
        </w:rPr>
        <w:t>Коллектив ГБПОУ «ЗлатИК им. П.П. Аносова»</w:t>
      </w:r>
    </w:p>
    <w:p w:rsidR="00B67C65" w:rsidRPr="0001793C" w:rsidRDefault="00B67C65" w:rsidP="0001793C">
      <w:pPr>
        <w:pStyle w:val="a3"/>
        <w:numPr>
          <w:ilvl w:val="0"/>
          <w:numId w:val="2"/>
        </w:numPr>
        <w:spacing w:line="276" w:lineRule="auto"/>
        <w:jc w:val="both"/>
        <w:rPr>
          <w:lang w:eastAsia="en-US"/>
        </w:rPr>
      </w:pPr>
      <w:r w:rsidRPr="0001793C">
        <w:rPr>
          <w:lang w:eastAsia="en-US"/>
        </w:rPr>
        <w:t>Коллектив МАДОУ – детский сад №2</w:t>
      </w:r>
    </w:p>
    <w:p w:rsidR="00B67C65" w:rsidRPr="0001793C" w:rsidRDefault="00B67C65" w:rsidP="0001793C">
      <w:pPr>
        <w:pStyle w:val="a3"/>
        <w:numPr>
          <w:ilvl w:val="0"/>
          <w:numId w:val="2"/>
        </w:numPr>
        <w:spacing w:line="276" w:lineRule="auto"/>
        <w:jc w:val="both"/>
      </w:pPr>
      <w:r w:rsidRPr="0001793C">
        <w:t>Коллектив МАОУ «Средняя общеобразовательная школа №45»</w:t>
      </w:r>
    </w:p>
    <w:p w:rsidR="00B67C65" w:rsidRPr="0001793C" w:rsidRDefault="00B67C65" w:rsidP="00017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C65" w:rsidRPr="0001793C" w:rsidRDefault="00B67C65" w:rsidP="00017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C65" w:rsidRPr="0001793C" w:rsidRDefault="00B67C65" w:rsidP="000179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93C"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B67C65" w:rsidRPr="0001793C" w:rsidRDefault="00B67C65" w:rsidP="00017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93C">
        <w:rPr>
          <w:rFonts w:ascii="Times New Roman" w:hAnsi="Times New Roman" w:cs="Times New Roman"/>
          <w:sz w:val="24"/>
          <w:szCs w:val="24"/>
        </w:rPr>
        <w:t>1. Разработка модели, обеспечивающей  развитие казачье – кадетского движения как основы духовно – нравственного воспитания обучающихся разных возрастных групп</w:t>
      </w:r>
    </w:p>
    <w:p w:rsidR="00B67C65" w:rsidRPr="0001793C" w:rsidRDefault="00B67C65" w:rsidP="0001793C">
      <w:pPr>
        <w:pStyle w:val="a3"/>
        <w:spacing w:line="276" w:lineRule="auto"/>
        <w:ind w:left="0"/>
        <w:contextualSpacing w:val="0"/>
        <w:jc w:val="both"/>
        <w:rPr>
          <w:b/>
        </w:rPr>
      </w:pPr>
      <w:r w:rsidRPr="0001793C">
        <w:t xml:space="preserve">2. </w:t>
      </w:r>
      <w:proofErr w:type="gramStart"/>
      <w:r w:rsidRPr="0001793C">
        <w:t>Создание организационно-педагогических  условий обеспечения развития казачье – кадетского движения как основы духовно – нравственного воспитания для обучающихся дошкольного, школьного возрастов и студентов колледжа</w:t>
      </w:r>
      <w:proofErr w:type="gramEnd"/>
    </w:p>
    <w:p w:rsidR="00841D28" w:rsidRPr="0001793C" w:rsidRDefault="00841D28" w:rsidP="00017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D28" w:rsidRPr="0001793C" w:rsidRDefault="00841D28" w:rsidP="000179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93C" w:rsidRPr="0001793C" w:rsidRDefault="0001793C" w:rsidP="0001793C">
      <w:pPr>
        <w:jc w:val="both"/>
        <w:rPr>
          <w:rFonts w:ascii="Times New Roman" w:hAnsi="Times New Roman" w:cs="Times New Roman"/>
          <w:sz w:val="24"/>
          <w:szCs w:val="24"/>
        </w:rPr>
      </w:pPr>
      <w:r w:rsidRPr="0001793C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1793C">
        <w:rPr>
          <w:rFonts w:ascii="Times New Roman" w:hAnsi="Times New Roman" w:cs="Times New Roman"/>
          <w:sz w:val="24"/>
          <w:szCs w:val="24"/>
        </w:rPr>
        <w:t>:</w:t>
      </w:r>
    </w:p>
    <w:p w:rsidR="0001793C" w:rsidRPr="0001793C" w:rsidRDefault="0001793C" w:rsidP="0001793C">
      <w:pPr>
        <w:jc w:val="both"/>
        <w:rPr>
          <w:rFonts w:ascii="Times New Roman" w:hAnsi="Times New Roman" w:cs="Times New Roman"/>
          <w:sz w:val="24"/>
          <w:szCs w:val="24"/>
        </w:rPr>
      </w:pPr>
      <w:r w:rsidRPr="0001793C">
        <w:rPr>
          <w:rFonts w:ascii="Times New Roman" w:hAnsi="Times New Roman" w:cs="Times New Roman"/>
          <w:sz w:val="24"/>
          <w:szCs w:val="24"/>
        </w:rPr>
        <w:t xml:space="preserve">1. Разработать модель учебно - воспитательного процесса, обеспечивающую  развитие казачье – кадетского движения как основы духовно – нравственного воспитания обучающихся разных возрастных групп. </w:t>
      </w:r>
    </w:p>
    <w:p w:rsidR="0001793C" w:rsidRPr="0001793C" w:rsidRDefault="0001793C" w:rsidP="0001793C">
      <w:pPr>
        <w:pStyle w:val="a3"/>
        <w:spacing w:line="276" w:lineRule="auto"/>
        <w:ind w:left="0"/>
        <w:contextualSpacing w:val="0"/>
        <w:jc w:val="both"/>
      </w:pPr>
      <w:r w:rsidRPr="0001793C">
        <w:t>2. Создать единое информационное образовательное пространство, обеспечивающее развитие казачье – кадетского движения как основы духовно – нравственного воспитания.</w:t>
      </w:r>
    </w:p>
    <w:p w:rsidR="0001793C" w:rsidRPr="0001793C" w:rsidRDefault="0001793C" w:rsidP="0001793C">
      <w:pPr>
        <w:jc w:val="both"/>
        <w:rPr>
          <w:rFonts w:ascii="Times New Roman" w:hAnsi="Times New Roman" w:cs="Times New Roman"/>
          <w:sz w:val="24"/>
          <w:szCs w:val="24"/>
        </w:rPr>
      </w:pPr>
      <w:r w:rsidRPr="0001793C">
        <w:rPr>
          <w:rFonts w:ascii="Times New Roman" w:hAnsi="Times New Roman" w:cs="Times New Roman"/>
          <w:sz w:val="24"/>
          <w:szCs w:val="24"/>
        </w:rPr>
        <w:t>3. Обеспечить материально-технической и методической базой развитие казачье – кадетского движения.</w:t>
      </w:r>
    </w:p>
    <w:p w:rsidR="0001793C" w:rsidRPr="0001793C" w:rsidRDefault="0001793C" w:rsidP="0001793C">
      <w:pPr>
        <w:jc w:val="both"/>
        <w:rPr>
          <w:rFonts w:ascii="Times New Roman" w:hAnsi="Times New Roman" w:cs="Times New Roman"/>
          <w:sz w:val="24"/>
          <w:szCs w:val="24"/>
        </w:rPr>
      </w:pPr>
      <w:r w:rsidRPr="0001793C">
        <w:rPr>
          <w:rFonts w:ascii="Times New Roman" w:hAnsi="Times New Roman" w:cs="Times New Roman"/>
          <w:sz w:val="24"/>
          <w:szCs w:val="24"/>
        </w:rPr>
        <w:t xml:space="preserve">4. Создать психолого-педагогические условия, обеспечивающие непрерывность учебно - воспитательного процесса в рамках развития </w:t>
      </w:r>
      <w:proofErr w:type="gramStart"/>
      <w:r w:rsidRPr="0001793C">
        <w:rPr>
          <w:rFonts w:ascii="Times New Roman" w:hAnsi="Times New Roman" w:cs="Times New Roman"/>
          <w:sz w:val="24"/>
          <w:szCs w:val="24"/>
        </w:rPr>
        <w:t>казачье</w:t>
      </w:r>
      <w:proofErr w:type="gramEnd"/>
      <w:r w:rsidRPr="0001793C">
        <w:rPr>
          <w:rFonts w:ascii="Times New Roman" w:hAnsi="Times New Roman" w:cs="Times New Roman"/>
          <w:sz w:val="24"/>
          <w:szCs w:val="24"/>
        </w:rPr>
        <w:t xml:space="preserve"> – кадетского движения.</w:t>
      </w:r>
    </w:p>
    <w:p w:rsidR="0001793C" w:rsidRPr="0001793C" w:rsidRDefault="0001793C" w:rsidP="0001793C">
      <w:pPr>
        <w:jc w:val="both"/>
        <w:rPr>
          <w:rFonts w:ascii="Times New Roman" w:hAnsi="Times New Roman" w:cs="Times New Roman"/>
          <w:sz w:val="24"/>
          <w:szCs w:val="24"/>
        </w:rPr>
      </w:pPr>
      <w:r w:rsidRPr="0001793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1793C">
        <w:rPr>
          <w:rFonts w:ascii="Times New Roman" w:hAnsi="Times New Roman" w:cs="Times New Roman"/>
          <w:sz w:val="24"/>
          <w:szCs w:val="24"/>
        </w:rPr>
        <w:t>Создать эффективную систему духовно – нравственного воспитания в социальном пространстве дошкольного, общеобразовательного и профессионального образовательных учреждений, обеспечивающую воспитание у обучающихся любви к Родине, традициям, верности конституционному долгу, ответственности перед обществом за судьбу Отечества, готовности к службе в армии через совершенствование и развитие успешно зарекомендовавших себя форм и методов казачье – кадетского движения с учетом динамично меняющейся ситуации, возрастных особенностей и необходимости активного</w:t>
      </w:r>
      <w:proofErr w:type="gramEnd"/>
      <w:r w:rsidRPr="0001793C">
        <w:rPr>
          <w:rFonts w:ascii="Times New Roman" w:hAnsi="Times New Roman" w:cs="Times New Roman"/>
          <w:sz w:val="24"/>
          <w:szCs w:val="24"/>
        </w:rPr>
        <w:t xml:space="preserve"> межведомственного, межотраслевого взаимодействия.</w:t>
      </w:r>
    </w:p>
    <w:p w:rsidR="0001793C" w:rsidRPr="0001793C" w:rsidRDefault="0001793C" w:rsidP="0001793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1793C" w:rsidRPr="0001793C" w:rsidRDefault="0001793C" w:rsidP="0001793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79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Этапы реализации проекта</w:t>
      </w:r>
    </w:p>
    <w:p w:rsidR="0001793C" w:rsidRPr="0001793C" w:rsidRDefault="0001793C" w:rsidP="0046540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793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Январь 2017 – август 2017</w:t>
      </w:r>
    </w:p>
    <w:p w:rsidR="0001793C" w:rsidRPr="0001793C" w:rsidRDefault="0001793C" w:rsidP="0046540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793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I этап</w:t>
      </w:r>
      <w:r w:rsidRPr="0001793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</w:t>
      </w:r>
      <w:r w:rsidRPr="0001793C">
        <w:rPr>
          <w:rFonts w:ascii="Times New Roman" w:hAnsi="Times New Roman" w:cs="Times New Roman"/>
          <w:bCs/>
          <w:sz w:val="24"/>
          <w:szCs w:val="24"/>
        </w:rPr>
        <w:t>Организационно-подготовительный</w:t>
      </w:r>
    </w:p>
    <w:p w:rsidR="0001793C" w:rsidRPr="0046540D" w:rsidRDefault="0001793C" w:rsidP="0046540D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46540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Содержание и методы деятельности:</w:t>
      </w:r>
    </w:p>
    <w:p w:rsidR="0001793C" w:rsidRPr="0001793C" w:rsidRDefault="0001793C" w:rsidP="004654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93C">
        <w:rPr>
          <w:rFonts w:ascii="Times New Roman" w:hAnsi="Times New Roman" w:cs="Times New Roman"/>
          <w:color w:val="000000"/>
          <w:sz w:val="24"/>
          <w:szCs w:val="24"/>
        </w:rPr>
        <w:t>- разработка программы инновационной деятельности;</w:t>
      </w:r>
    </w:p>
    <w:p w:rsidR="0001793C" w:rsidRPr="0001793C" w:rsidRDefault="0001793C" w:rsidP="004654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93C">
        <w:rPr>
          <w:rFonts w:ascii="Times New Roman" w:hAnsi="Times New Roman" w:cs="Times New Roman"/>
          <w:color w:val="000000"/>
          <w:sz w:val="24"/>
          <w:szCs w:val="24"/>
        </w:rPr>
        <w:t>- изучение и анализ нормативно – правовой базы исследования;</w:t>
      </w:r>
    </w:p>
    <w:p w:rsidR="0001793C" w:rsidRPr="0001793C" w:rsidRDefault="0001793C" w:rsidP="00465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93C">
        <w:rPr>
          <w:rFonts w:ascii="Times New Roman" w:hAnsi="Times New Roman" w:cs="Times New Roman"/>
          <w:color w:val="000000"/>
          <w:sz w:val="24"/>
          <w:szCs w:val="24"/>
        </w:rPr>
        <w:t xml:space="preserve">- анализ ресурсов, способствующих построению модели </w:t>
      </w:r>
      <w:r w:rsidRPr="0001793C">
        <w:rPr>
          <w:rFonts w:ascii="Times New Roman" w:hAnsi="Times New Roman" w:cs="Times New Roman"/>
          <w:sz w:val="24"/>
          <w:szCs w:val="24"/>
        </w:rPr>
        <w:t xml:space="preserve">развития </w:t>
      </w:r>
      <w:proofErr w:type="gramStart"/>
      <w:r w:rsidRPr="0001793C">
        <w:rPr>
          <w:rFonts w:ascii="Times New Roman" w:hAnsi="Times New Roman" w:cs="Times New Roman"/>
          <w:sz w:val="24"/>
          <w:szCs w:val="24"/>
        </w:rPr>
        <w:t>казачье</w:t>
      </w:r>
      <w:proofErr w:type="gramEnd"/>
      <w:r w:rsidRPr="0001793C">
        <w:rPr>
          <w:rFonts w:ascii="Times New Roman" w:hAnsi="Times New Roman" w:cs="Times New Roman"/>
          <w:sz w:val="24"/>
          <w:szCs w:val="24"/>
        </w:rPr>
        <w:t xml:space="preserve"> – кадетского движения как основы духовно – нравственного воспитания обучающихся разных возрастных групп;</w:t>
      </w:r>
    </w:p>
    <w:p w:rsidR="0001793C" w:rsidRPr="0001793C" w:rsidRDefault="0001793C" w:rsidP="004654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93C">
        <w:rPr>
          <w:rFonts w:ascii="Times New Roman" w:hAnsi="Times New Roman" w:cs="Times New Roman"/>
          <w:color w:val="000000"/>
          <w:sz w:val="24"/>
          <w:szCs w:val="24"/>
        </w:rPr>
        <w:t xml:space="preserve">- разработка нормативно-правового обеспечения программы; </w:t>
      </w:r>
    </w:p>
    <w:p w:rsidR="0001793C" w:rsidRPr="0001793C" w:rsidRDefault="0001793C" w:rsidP="004654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93C">
        <w:rPr>
          <w:rFonts w:ascii="Times New Roman" w:hAnsi="Times New Roman" w:cs="Times New Roman"/>
          <w:color w:val="000000"/>
          <w:sz w:val="24"/>
          <w:szCs w:val="24"/>
        </w:rPr>
        <w:t>- проведение мониторинга и диагностики исследования потребностей обучающихся разных возрастных групп;</w:t>
      </w:r>
    </w:p>
    <w:p w:rsidR="0001793C" w:rsidRPr="0001793C" w:rsidRDefault="0001793C" w:rsidP="004654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93C">
        <w:rPr>
          <w:rFonts w:ascii="Times New Roman" w:hAnsi="Times New Roman" w:cs="Times New Roman"/>
          <w:color w:val="000000"/>
          <w:sz w:val="24"/>
          <w:szCs w:val="24"/>
        </w:rPr>
        <w:t>- проектирование модели субъектов учебно – воспитательного процесса;</w:t>
      </w:r>
    </w:p>
    <w:p w:rsidR="0001793C" w:rsidRPr="0001793C" w:rsidRDefault="0001793C" w:rsidP="004654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93C">
        <w:rPr>
          <w:rFonts w:ascii="Times New Roman" w:hAnsi="Times New Roman" w:cs="Times New Roman"/>
          <w:color w:val="000000"/>
          <w:sz w:val="24"/>
          <w:szCs w:val="24"/>
        </w:rPr>
        <w:t>- оформление диагностического инструментария;</w:t>
      </w:r>
    </w:p>
    <w:p w:rsidR="0001793C" w:rsidRPr="0001793C" w:rsidRDefault="0001793C" w:rsidP="004654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93C">
        <w:rPr>
          <w:rFonts w:ascii="Times New Roman" w:hAnsi="Times New Roman" w:cs="Times New Roman"/>
          <w:color w:val="000000"/>
          <w:sz w:val="24"/>
          <w:szCs w:val="24"/>
        </w:rPr>
        <w:t>- разработка и подбор методов для измерения результативности инновационной модели деятельности;</w:t>
      </w:r>
    </w:p>
    <w:p w:rsidR="0001793C" w:rsidRPr="0001793C" w:rsidRDefault="0001793C" w:rsidP="004654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93C">
        <w:rPr>
          <w:rFonts w:ascii="Times New Roman" w:hAnsi="Times New Roman" w:cs="Times New Roman"/>
          <w:color w:val="000000"/>
          <w:sz w:val="24"/>
          <w:szCs w:val="24"/>
        </w:rPr>
        <w:t>- осуществление взаимодействия с учреждениями и организациями в рамках реализации программы, заключение договора о совместной деятельности;</w:t>
      </w:r>
    </w:p>
    <w:p w:rsidR="0001793C" w:rsidRPr="0001793C" w:rsidRDefault="0001793C" w:rsidP="004654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93C">
        <w:rPr>
          <w:rFonts w:ascii="Times New Roman" w:hAnsi="Times New Roman" w:cs="Times New Roman"/>
          <w:color w:val="000000"/>
          <w:sz w:val="24"/>
          <w:szCs w:val="24"/>
        </w:rPr>
        <w:t>- организация работы методических объединений и творческих групп по реализации программы;</w:t>
      </w:r>
    </w:p>
    <w:p w:rsidR="0001793C" w:rsidRPr="0001793C" w:rsidRDefault="0001793C" w:rsidP="004654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93C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</w:t>
      </w:r>
      <w:proofErr w:type="gramStart"/>
      <w:r w:rsidRPr="0001793C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01793C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реализацией </w:t>
      </w:r>
      <w:r w:rsidRPr="0001793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01793C">
        <w:rPr>
          <w:rFonts w:ascii="Times New Roman" w:hAnsi="Times New Roman" w:cs="Times New Roman"/>
          <w:color w:val="000000"/>
          <w:sz w:val="24"/>
          <w:szCs w:val="24"/>
        </w:rPr>
        <w:t xml:space="preserve"> этапа программы;</w:t>
      </w:r>
    </w:p>
    <w:p w:rsidR="0001793C" w:rsidRPr="0001793C" w:rsidRDefault="0001793C" w:rsidP="000179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93C">
        <w:rPr>
          <w:rFonts w:ascii="Times New Roman" w:hAnsi="Times New Roman" w:cs="Times New Roman"/>
          <w:color w:val="000000"/>
          <w:sz w:val="24"/>
          <w:szCs w:val="24"/>
        </w:rPr>
        <w:t>- подготовка промежуточного отчёта о реализации инновационной деятельности.</w:t>
      </w:r>
    </w:p>
    <w:p w:rsidR="0001793C" w:rsidRPr="0046540D" w:rsidRDefault="0001793C" w:rsidP="0046540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540D">
        <w:rPr>
          <w:rFonts w:ascii="Times New Roman" w:hAnsi="Times New Roman" w:cs="Times New Roman"/>
          <w:sz w:val="24"/>
          <w:szCs w:val="24"/>
          <w:u w:val="single"/>
        </w:rPr>
        <w:t>Прогнозируемые результаты:</w:t>
      </w:r>
    </w:p>
    <w:p w:rsidR="0001793C" w:rsidRPr="0001793C" w:rsidRDefault="0001793C" w:rsidP="0046540D">
      <w:pPr>
        <w:tabs>
          <w:tab w:val="left" w:pos="1661"/>
          <w:tab w:val="left" w:pos="2147"/>
          <w:tab w:val="left" w:pos="2351"/>
          <w:tab w:val="left" w:pos="2895"/>
          <w:tab w:val="left" w:pos="3139"/>
          <w:tab w:val="left" w:pos="3601"/>
          <w:tab w:val="left" w:pos="4117"/>
          <w:tab w:val="left" w:pos="43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93C">
        <w:rPr>
          <w:rFonts w:ascii="Times New Roman" w:hAnsi="Times New Roman" w:cs="Times New Roman"/>
          <w:color w:val="000000"/>
          <w:sz w:val="24"/>
          <w:szCs w:val="24"/>
        </w:rPr>
        <w:t xml:space="preserve">- перечень нормативных актов на уровне РФ, </w:t>
      </w:r>
      <w:proofErr w:type="spellStart"/>
      <w:r w:rsidRPr="0001793C">
        <w:rPr>
          <w:rFonts w:ascii="Times New Roman" w:hAnsi="Times New Roman" w:cs="Times New Roman"/>
          <w:color w:val="000000"/>
          <w:sz w:val="24"/>
          <w:szCs w:val="24"/>
        </w:rPr>
        <w:t>МОиН</w:t>
      </w:r>
      <w:proofErr w:type="spellEnd"/>
      <w:r w:rsidRPr="0001793C">
        <w:rPr>
          <w:rFonts w:ascii="Times New Roman" w:hAnsi="Times New Roman" w:cs="Times New Roman"/>
          <w:color w:val="000000"/>
          <w:sz w:val="24"/>
          <w:szCs w:val="24"/>
        </w:rPr>
        <w:t xml:space="preserve"> Челябинской области, локальных актов;</w:t>
      </w:r>
    </w:p>
    <w:p w:rsidR="0001793C" w:rsidRPr="0001793C" w:rsidRDefault="0001793C" w:rsidP="0046540D">
      <w:pPr>
        <w:tabs>
          <w:tab w:val="left" w:pos="1661"/>
          <w:tab w:val="left" w:pos="2147"/>
          <w:tab w:val="left" w:pos="2351"/>
          <w:tab w:val="left" w:pos="2895"/>
          <w:tab w:val="left" w:pos="3139"/>
          <w:tab w:val="left" w:pos="3601"/>
          <w:tab w:val="left" w:pos="4117"/>
          <w:tab w:val="left" w:pos="43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93C">
        <w:rPr>
          <w:rFonts w:ascii="Times New Roman" w:hAnsi="Times New Roman" w:cs="Times New Roman"/>
          <w:color w:val="000000"/>
          <w:sz w:val="24"/>
          <w:szCs w:val="24"/>
        </w:rPr>
        <w:t>- перечень литературы по реализации программы инновационной деятельности;</w:t>
      </w:r>
    </w:p>
    <w:p w:rsidR="0001793C" w:rsidRPr="0001793C" w:rsidRDefault="0001793C" w:rsidP="00465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93C">
        <w:rPr>
          <w:rFonts w:ascii="Times New Roman" w:hAnsi="Times New Roman" w:cs="Times New Roman"/>
          <w:sz w:val="24"/>
          <w:szCs w:val="24"/>
        </w:rPr>
        <w:t>- создание творческих рабочих групп педагогов и преподавателей;</w:t>
      </w:r>
    </w:p>
    <w:p w:rsidR="0001793C" w:rsidRPr="0001793C" w:rsidRDefault="0001793C" w:rsidP="0046540D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93C">
        <w:rPr>
          <w:rFonts w:ascii="Times New Roman" w:hAnsi="Times New Roman" w:cs="Times New Roman"/>
          <w:color w:val="000000"/>
          <w:sz w:val="24"/>
          <w:szCs w:val="24"/>
        </w:rPr>
        <w:t>- внедрение в образовательный процесс факультативных курсов;</w:t>
      </w:r>
    </w:p>
    <w:p w:rsidR="0001793C" w:rsidRPr="0001793C" w:rsidRDefault="0001793C" w:rsidP="004654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93C">
        <w:rPr>
          <w:rFonts w:ascii="Times New Roman" w:hAnsi="Times New Roman" w:cs="Times New Roman"/>
          <w:color w:val="000000"/>
          <w:sz w:val="24"/>
          <w:szCs w:val="24"/>
        </w:rPr>
        <w:t>- обобщение передового опыта педагогических работников.</w:t>
      </w:r>
    </w:p>
    <w:p w:rsidR="0001793C" w:rsidRPr="0001793C" w:rsidRDefault="0001793C" w:rsidP="0001793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793C" w:rsidRPr="0001793C" w:rsidRDefault="0001793C" w:rsidP="0046540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79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2017 – 2018 уч. год, 2018 – 2019 уч. год </w:t>
      </w:r>
    </w:p>
    <w:p w:rsidR="0001793C" w:rsidRPr="0001793C" w:rsidRDefault="0001793C" w:rsidP="004654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93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II этап</w:t>
      </w:r>
      <w:r w:rsidRPr="0001793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</w:t>
      </w:r>
      <w:r w:rsidRPr="0001793C">
        <w:rPr>
          <w:rFonts w:ascii="Times New Roman" w:hAnsi="Times New Roman" w:cs="Times New Roman"/>
          <w:bCs/>
          <w:sz w:val="24"/>
          <w:szCs w:val="24"/>
        </w:rPr>
        <w:t>Экспериментально-аналитический</w:t>
      </w:r>
    </w:p>
    <w:p w:rsidR="0001793C" w:rsidRPr="0046540D" w:rsidRDefault="0001793C" w:rsidP="0046540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6540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Содержание и методы деятельности:</w:t>
      </w:r>
    </w:p>
    <w:p w:rsidR="0001793C" w:rsidRPr="0001793C" w:rsidRDefault="0001793C" w:rsidP="004654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93C">
        <w:rPr>
          <w:rFonts w:ascii="Times New Roman" w:hAnsi="Times New Roman" w:cs="Times New Roman"/>
          <w:color w:val="000000"/>
          <w:sz w:val="24"/>
          <w:szCs w:val="24"/>
        </w:rPr>
        <w:t>- утверждение программы, апробация и корректировка;</w:t>
      </w:r>
    </w:p>
    <w:p w:rsidR="0001793C" w:rsidRPr="0001793C" w:rsidRDefault="0001793C" w:rsidP="004654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93C">
        <w:rPr>
          <w:rFonts w:ascii="Times New Roman" w:hAnsi="Times New Roman" w:cs="Times New Roman"/>
          <w:color w:val="000000"/>
          <w:sz w:val="24"/>
          <w:szCs w:val="24"/>
        </w:rPr>
        <w:t>- организация работы участников реализации программы по основным - направлениям деятельности;</w:t>
      </w:r>
    </w:p>
    <w:p w:rsidR="0001793C" w:rsidRPr="0001793C" w:rsidRDefault="0001793C" w:rsidP="004654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93C">
        <w:rPr>
          <w:rFonts w:ascii="Times New Roman" w:hAnsi="Times New Roman" w:cs="Times New Roman"/>
          <w:color w:val="000000"/>
          <w:sz w:val="24"/>
          <w:szCs w:val="24"/>
        </w:rPr>
        <w:t>- организация деятельности обучающихся  (кадетов) в рамках реализации программы, составление плана работы;</w:t>
      </w:r>
    </w:p>
    <w:p w:rsidR="0001793C" w:rsidRPr="0001793C" w:rsidRDefault="0001793C" w:rsidP="004654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93C">
        <w:rPr>
          <w:rFonts w:ascii="Times New Roman" w:hAnsi="Times New Roman" w:cs="Times New Roman"/>
          <w:color w:val="000000"/>
          <w:sz w:val="24"/>
          <w:szCs w:val="24"/>
        </w:rPr>
        <w:t xml:space="preserve">- составление аналитических материалов; </w:t>
      </w:r>
    </w:p>
    <w:p w:rsidR="0001793C" w:rsidRPr="0001793C" w:rsidRDefault="0001793C" w:rsidP="0046540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93C">
        <w:rPr>
          <w:rFonts w:ascii="Times New Roman" w:hAnsi="Times New Roman" w:cs="Times New Roman"/>
          <w:color w:val="000000"/>
          <w:sz w:val="24"/>
          <w:szCs w:val="24"/>
        </w:rPr>
        <w:t>- повышение профессионального мастерства и квалификации педагогических - работников в рамках реализации программы;</w:t>
      </w:r>
    </w:p>
    <w:p w:rsidR="0001793C" w:rsidRPr="0001793C" w:rsidRDefault="0001793C" w:rsidP="0046540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93C">
        <w:rPr>
          <w:rFonts w:ascii="Times New Roman" w:hAnsi="Times New Roman" w:cs="Times New Roman"/>
          <w:color w:val="000000"/>
          <w:sz w:val="24"/>
          <w:szCs w:val="24"/>
        </w:rPr>
        <w:t>- развитие методологической культуры участников реализации программы;</w:t>
      </w:r>
    </w:p>
    <w:p w:rsidR="0001793C" w:rsidRPr="0001793C" w:rsidRDefault="0001793C" w:rsidP="00465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93C">
        <w:rPr>
          <w:rFonts w:ascii="Times New Roman" w:hAnsi="Times New Roman" w:cs="Times New Roman"/>
          <w:color w:val="000000"/>
          <w:sz w:val="24"/>
          <w:szCs w:val="24"/>
        </w:rPr>
        <w:t>- подготовка методических рекомендаций, разработка УМК;</w:t>
      </w:r>
    </w:p>
    <w:p w:rsidR="0001793C" w:rsidRPr="0001793C" w:rsidRDefault="0001793C" w:rsidP="0046540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93C">
        <w:rPr>
          <w:rFonts w:ascii="Times New Roman" w:hAnsi="Times New Roman" w:cs="Times New Roman"/>
          <w:color w:val="000000"/>
          <w:sz w:val="24"/>
          <w:szCs w:val="24"/>
        </w:rPr>
        <w:t>- организация работы с социальными партнёрами в рамках реализации программы;</w:t>
      </w:r>
    </w:p>
    <w:p w:rsidR="0046540D" w:rsidRDefault="0001793C" w:rsidP="004654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93C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</w:t>
      </w:r>
      <w:proofErr w:type="gramStart"/>
      <w:r w:rsidRPr="0001793C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01793C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реализацией </w:t>
      </w:r>
      <w:r w:rsidRPr="0001793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01793C">
        <w:rPr>
          <w:rFonts w:ascii="Times New Roman" w:hAnsi="Times New Roman" w:cs="Times New Roman"/>
          <w:color w:val="000000"/>
          <w:sz w:val="24"/>
          <w:szCs w:val="24"/>
        </w:rPr>
        <w:t xml:space="preserve"> этапа программы;</w:t>
      </w:r>
    </w:p>
    <w:p w:rsidR="0001793C" w:rsidRPr="0001793C" w:rsidRDefault="0001793C" w:rsidP="004654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93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подготовка промежуточного отчёта о реализации инновационной деятельности.</w:t>
      </w:r>
    </w:p>
    <w:p w:rsidR="0001793C" w:rsidRPr="0001793C" w:rsidRDefault="0001793C" w:rsidP="000179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93C" w:rsidRPr="0046540D" w:rsidRDefault="0001793C" w:rsidP="0046540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540D">
        <w:rPr>
          <w:rFonts w:ascii="Times New Roman" w:hAnsi="Times New Roman" w:cs="Times New Roman"/>
          <w:sz w:val="24"/>
          <w:szCs w:val="24"/>
          <w:u w:val="single"/>
        </w:rPr>
        <w:t>Прогнозируемые результаты:</w:t>
      </w:r>
    </w:p>
    <w:p w:rsidR="0001793C" w:rsidRPr="0001793C" w:rsidRDefault="0001793C" w:rsidP="004654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93C">
        <w:rPr>
          <w:rFonts w:ascii="Times New Roman" w:hAnsi="Times New Roman" w:cs="Times New Roman"/>
          <w:color w:val="000000"/>
          <w:sz w:val="24"/>
          <w:szCs w:val="24"/>
        </w:rPr>
        <w:t>- включенность педагогических работников в планирование реализации программы;</w:t>
      </w:r>
    </w:p>
    <w:p w:rsidR="0001793C" w:rsidRPr="0001793C" w:rsidRDefault="0001793C" w:rsidP="004654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93C">
        <w:rPr>
          <w:rFonts w:ascii="Times New Roman" w:hAnsi="Times New Roman" w:cs="Times New Roman"/>
          <w:color w:val="000000"/>
          <w:sz w:val="24"/>
          <w:szCs w:val="24"/>
        </w:rPr>
        <w:t>- работа педагогических работников в творческих группах по основным направлениям деятельности;</w:t>
      </w:r>
    </w:p>
    <w:p w:rsidR="0001793C" w:rsidRPr="0001793C" w:rsidRDefault="0001793C" w:rsidP="00465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93C">
        <w:rPr>
          <w:rFonts w:ascii="Times New Roman" w:hAnsi="Times New Roman" w:cs="Times New Roman"/>
          <w:color w:val="000000"/>
          <w:sz w:val="24"/>
          <w:szCs w:val="24"/>
        </w:rPr>
        <w:t>- освоение технологии экспериментальной работы;</w:t>
      </w:r>
    </w:p>
    <w:p w:rsidR="0001793C" w:rsidRPr="0001793C" w:rsidRDefault="0001793C" w:rsidP="00465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93C">
        <w:rPr>
          <w:rFonts w:ascii="Times New Roman" w:hAnsi="Times New Roman" w:cs="Times New Roman"/>
          <w:bCs/>
          <w:color w:val="000000"/>
          <w:sz w:val="24"/>
          <w:szCs w:val="24"/>
        </w:rPr>
        <w:t>- п</w:t>
      </w:r>
      <w:r w:rsidRPr="0001793C">
        <w:rPr>
          <w:rFonts w:ascii="Times New Roman" w:hAnsi="Times New Roman" w:cs="Times New Roman"/>
          <w:sz w:val="24"/>
          <w:szCs w:val="24"/>
        </w:rPr>
        <w:t>акет образовательных продуктов (</w:t>
      </w:r>
      <w:r w:rsidRPr="0001793C">
        <w:rPr>
          <w:rFonts w:ascii="Times New Roman" w:hAnsi="Times New Roman" w:cs="Times New Roman"/>
          <w:bCs/>
          <w:sz w:val="24"/>
          <w:szCs w:val="24"/>
        </w:rPr>
        <w:t>программы и курсы, учебно-методические комплексы, методы обучения, материально-техническое оснащение учебного процесса, кадровый потенциал</w:t>
      </w:r>
      <w:r w:rsidRPr="0001793C">
        <w:rPr>
          <w:rFonts w:ascii="Times New Roman" w:hAnsi="Times New Roman" w:cs="Times New Roman"/>
          <w:sz w:val="24"/>
          <w:szCs w:val="24"/>
        </w:rPr>
        <w:t>) по различным аспектам темы исследовательской работы проекта;</w:t>
      </w:r>
    </w:p>
    <w:p w:rsidR="0001793C" w:rsidRPr="0001793C" w:rsidRDefault="0001793C" w:rsidP="00465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93C">
        <w:rPr>
          <w:rFonts w:ascii="Times New Roman" w:hAnsi="Times New Roman" w:cs="Times New Roman"/>
          <w:sz w:val="24"/>
          <w:szCs w:val="24"/>
        </w:rPr>
        <w:t>- сборник методических рекомендаций  по различным аспектам темы исследовательской работы проекта.</w:t>
      </w:r>
    </w:p>
    <w:p w:rsidR="0001793C" w:rsidRPr="0001793C" w:rsidRDefault="0001793C" w:rsidP="0001793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793C" w:rsidRPr="0001793C" w:rsidRDefault="0001793C" w:rsidP="0046540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793C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01793C">
        <w:rPr>
          <w:rFonts w:ascii="Times New Roman" w:hAnsi="Times New Roman" w:cs="Times New Roman"/>
          <w:b/>
          <w:bCs/>
          <w:sz w:val="24"/>
          <w:szCs w:val="24"/>
        </w:rPr>
        <w:t xml:space="preserve"> этап   </w:t>
      </w:r>
      <w:proofErr w:type="spellStart"/>
      <w:r w:rsidRPr="0001793C">
        <w:rPr>
          <w:rFonts w:ascii="Times New Roman" w:hAnsi="Times New Roman" w:cs="Times New Roman"/>
          <w:bCs/>
          <w:sz w:val="24"/>
          <w:szCs w:val="24"/>
        </w:rPr>
        <w:t>Аналитико</w:t>
      </w:r>
      <w:proofErr w:type="spellEnd"/>
      <w:r w:rsidRPr="0001793C">
        <w:rPr>
          <w:rFonts w:ascii="Times New Roman" w:hAnsi="Times New Roman" w:cs="Times New Roman"/>
          <w:bCs/>
          <w:sz w:val="24"/>
          <w:szCs w:val="24"/>
        </w:rPr>
        <w:t xml:space="preserve"> – результативный</w:t>
      </w:r>
      <w:r w:rsidRPr="0001793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1793C" w:rsidRPr="0001793C" w:rsidRDefault="0001793C" w:rsidP="0046540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79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Сентябрь 2019 – май 2020</w:t>
      </w:r>
    </w:p>
    <w:p w:rsidR="0001793C" w:rsidRPr="0001793C" w:rsidRDefault="0001793C" w:rsidP="0046540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793C">
        <w:rPr>
          <w:rFonts w:ascii="Times New Roman" w:hAnsi="Times New Roman" w:cs="Times New Roman"/>
          <w:bCs/>
          <w:color w:val="000000"/>
          <w:sz w:val="24"/>
          <w:szCs w:val="24"/>
        </w:rPr>
        <w:t>Содержание и методы деятельности:</w:t>
      </w:r>
    </w:p>
    <w:p w:rsidR="0001793C" w:rsidRPr="0001793C" w:rsidRDefault="0001793C" w:rsidP="004654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1793C">
        <w:rPr>
          <w:rFonts w:ascii="Times New Roman" w:hAnsi="Times New Roman" w:cs="Times New Roman"/>
          <w:color w:val="000000"/>
          <w:sz w:val="24"/>
          <w:szCs w:val="24"/>
        </w:rPr>
        <w:t xml:space="preserve">- описание модели </w:t>
      </w:r>
      <w:r w:rsidRPr="0001793C">
        <w:rPr>
          <w:rFonts w:ascii="Times New Roman" w:hAnsi="Times New Roman" w:cs="Times New Roman"/>
          <w:sz w:val="24"/>
          <w:szCs w:val="24"/>
        </w:rPr>
        <w:t>развития казачье – кадетского движения как основы духовно – нравственного воспитания для обучающихся дошкольного, школьного возрастов и студентов колледжа;</w:t>
      </w:r>
      <w:r w:rsidRPr="00017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01793C" w:rsidRPr="0001793C" w:rsidRDefault="0001793C" w:rsidP="00465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93C">
        <w:rPr>
          <w:rFonts w:ascii="Times New Roman" w:hAnsi="Times New Roman" w:cs="Times New Roman"/>
          <w:sz w:val="24"/>
          <w:szCs w:val="24"/>
        </w:rPr>
        <w:t>- оформление УМК;</w:t>
      </w:r>
    </w:p>
    <w:p w:rsidR="0001793C" w:rsidRPr="0001793C" w:rsidRDefault="0001793C" w:rsidP="00465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93C">
        <w:rPr>
          <w:rFonts w:ascii="Times New Roman" w:hAnsi="Times New Roman" w:cs="Times New Roman"/>
          <w:sz w:val="24"/>
          <w:szCs w:val="24"/>
        </w:rPr>
        <w:t xml:space="preserve">- совместный анализ результатов деятельности педагогических коллективов </w:t>
      </w:r>
      <w:r w:rsidRPr="0001793C">
        <w:rPr>
          <w:rFonts w:ascii="Times New Roman" w:hAnsi="Times New Roman" w:cs="Times New Roman"/>
          <w:sz w:val="24"/>
          <w:szCs w:val="24"/>
          <w:lang w:eastAsia="en-US"/>
        </w:rPr>
        <w:t xml:space="preserve">ГБПОУ «ЗлатИК им. П.П. Аносова», МАДОУ – детский сад №2, </w:t>
      </w:r>
      <w:r w:rsidRPr="0001793C">
        <w:rPr>
          <w:rFonts w:ascii="Times New Roman" w:hAnsi="Times New Roman" w:cs="Times New Roman"/>
          <w:sz w:val="24"/>
          <w:szCs w:val="24"/>
        </w:rPr>
        <w:t xml:space="preserve">МАОУ «Средняя общеобразовательная школа №45» по внедрению модели развития </w:t>
      </w:r>
      <w:proofErr w:type="gramStart"/>
      <w:r w:rsidRPr="0001793C">
        <w:rPr>
          <w:rFonts w:ascii="Times New Roman" w:hAnsi="Times New Roman" w:cs="Times New Roman"/>
          <w:sz w:val="24"/>
          <w:szCs w:val="24"/>
        </w:rPr>
        <w:t>казачье</w:t>
      </w:r>
      <w:proofErr w:type="gramEnd"/>
      <w:r w:rsidRPr="0001793C">
        <w:rPr>
          <w:rFonts w:ascii="Times New Roman" w:hAnsi="Times New Roman" w:cs="Times New Roman"/>
          <w:sz w:val="24"/>
          <w:szCs w:val="24"/>
        </w:rPr>
        <w:t xml:space="preserve"> – кадетского движения как основы духовно – нравственного воспитания для обучающихся разных возрастных групп;</w:t>
      </w:r>
    </w:p>
    <w:p w:rsidR="0001793C" w:rsidRPr="0001793C" w:rsidRDefault="0001793C" w:rsidP="0001793C">
      <w:pPr>
        <w:jc w:val="both"/>
        <w:rPr>
          <w:rFonts w:ascii="Times New Roman" w:hAnsi="Times New Roman" w:cs="Times New Roman"/>
          <w:sz w:val="24"/>
          <w:szCs w:val="24"/>
        </w:rPr>
      </w:pPr>
      <w:r w:rsidRPr="0001793C">
        <w:rPr>
          <w:rFonts w:ascii="Times New Roman" w:hAnsi="Times New Roman" w:cs="Times New Roman"/>
          <w:sz w:val="24"/>
          <w:szCs w:val="24"/>
        </w:rPr>
        <w:t>- подготовка итогового отчёта.</w:t>
      </w:r>
    </w:p>
    <w:p w:rsidR="0001793C" w:rsidRPr="0001793C" w:rsidRDefault="0001793C" w:rsidP="0001793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793C">
        <w:rPr>
          <w:rFonts w:ascii="Times New Roman" w:hAnsi="Times New Roman" w:cs="Times New Roman"/>
          <w:sz w:val="24"/>
          <w:szCs w:val="24"/>
          <w:u w:val="single"/>
        </w:rPr>
        <w:t>Прогнозируемые результаты:</w:t>
      </w:r>
    </w:p>
    <w:p w:rsidR="0001793C" w:rsidRPr="0001793C" w:rsidRDefault="0001793C" w:rsidP="00017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93C">
        <w:rPr>
          <w:rFonts w:ascii="Times New Roman" w:hAnsi="Times New Roman" w:cs="Times New Roman"/>
          <w:color w:val="000000"/>
          <w:sz w:val="24"/>
          <w:szCs w:val="24"/>
        </w:rPr>
        <w:t>- семинар – практикум «</w:t>
      </w:r>
      <w:r w:rsidRPr="0001793C">
        <w:rPr>
          <w:rFonts w:ascii="Times New Roman" w:hAnsi="Times New Roman" w:cs="Times New Roman"/>
          <w:bCs/>
          <w:sz w:val="24"/>
          <w:szCs w:val="24"/>
        </w:rPr>
        <w:t>Казачий</w:t>
      </w:r>
      <w:r w:rsidRPr="0001793C">
        <w:rPr>
          <w:rFonts w:ascii="Times New Roman" w:hAnsi="Times New Roman" w:cs="Times New Roman"/>
          <w:sz w:val="24"/>
          <w:szCs w:val="24"/>
        </w:rPr>
        <w:t xml:space="preserve"> </w:t>
      </w:r>
      <w:r w:rsidRPr="0001793C">
        <w:rPr>
          <w:rFonts w:ascii="Times New Roman" w:hAnsi="Times New Roman" w:cs="Times New Roman"/>
          <w:bCs/>
          <w:sz w:val="24"/>
          <w:szCs w:val="24"/>
        </w:rPr>
        <w:t>кадетский</w:t>
      </w:r>
      <w:r w:rsidRPr="0001793C">
        <w:rPr>
          <w:rFonts w:ascii="Times New Roman" w:hAnsi="Times New Roman" w:cs="Times New Roman"/>
          <w:sz w:val="24"/>
          <w:szCs w:val="24"/>
        </w:rPr>
        <w:t xml:space="preserve"> корпус — ресурсный центр духовно-нравственного воспитания, </w:t>
      </w:r>
      <w:r w:rsidRPr="0001793C">
        <w:rPr>
          <w:rFonts w:ascii="Times New Roman" w:hAnsi="Times New Roman" w:cs="Times New Roman"/>
          <w:bCs/>
          <w:sz w:val="24"/>
          <w:szCs w:val="24"/>
        </w:rPr>
        <w:t>развития</w:t>
      </w:r>
      <w:r w:rsidRPr="0001793C">
        <w:rPr>
          <w:rFonts w:ascii="Times New Roman" w:hAnsi="Times New Roman" w:cs="Times New Roman"/>
          <w:sz w:val="24"/>
          <w:szCs w:val="24"/>
        </w:rPr>
        <w:t xml:space="preserve"> и социализации подрастающего поколения</w:t>
      </w:r>
      <w:r w:rsidRPr="0001793C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01793C" w:rsidRPr="0001793C" w:rsidRDefault="0001793C" w:rsidP="0001793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793C">
        <w:rPr>
          <w:rFonts w:ascii="Times New Roman" w:hAnsi="Times New Roman" w:cs="Times New Roman"/>
          <w:sz w:val="24"/>
          <w:szCs w:val="24"/>
          <w:lang w:eastAsia="en-US"/>
        </w:rPr>
        <w:t xml:space="preserve">- учебно-методические пособия по внедрению модели </w:t>
      </w:r>
      <w:r w:rsidRPr="0001793C">
        <w:rPr>
          <w:rFonts w:ascii="Times New Roman" w:hAnsi="Times New Roman" w:cs="Times New Roman"/>
          <w:sz w:val="24"/>
          <w:szCs w:val="24"/>
        </w:rPr>
        <w:t xml:space="preserve">развития </w:t>
      </w:r>
      <w:proofErr w:type="gramStart"/>
      <w:r w:rsidRPr="0001793C">
        <w:rPr>
          <w:rFonts w:ascii="Times New Roman" w:hAnsi="Times New Roman" w:cs="Times New Roman"/>
          <w:sz w:val="24"/>
          <w:szCs w:val="24"/>
        </w:rPr>
        <w:t>казачье</w:t>
      </w:r>
      <w:proofErr w:type="gramEnd"/>
      <w:r w:rsidRPr="0001793C">
        <w:rPr>
          <w:rFonts w:ascii="Times New Roman" w:hAnsi="Times New Roman" w:cs="Times New Roman"/>
          <w:sz w:val="24"/>
          <w:szCs w:val="24"/>
        </w:rPr>
        <w:t xml:space="preserve"> – кадетского движения как основы духовно – нравственного воспитания для обучающихся разных возрастных групп</w:t>
      </w:r>
      <w:r w:rsidRPr="0001793C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01793C" w:rsidRPr="0001793C" w:rsidRDefault="0001793C" w:rsidP="00017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93C">
        <w:rPr>
          <w:rFonts w:ascii="Times New Roman" w:hAnsi="Times New Roman" w:cs="Times New Roman"/>
          <w:sz w:val="24"/>
          <w:szCs w:val="24"/>
          <w:lang w:eastAsia="en-US"/>
        </w:rPr>
        <w:t>- п</w:t>
      </w:r>
      <w:r w:rsidRPr="0001793C">
        <w:rPr>
          <w:rFonts w:ascii="Times New Roman" w:hAnsi="Times New Roman" w:cs="Times New Roman"/>
          <w:sz w:val="24"/>
          <w:szCs w:val="24"/>
        </w:rPr>
        <w:t>убликации  статей в периодических изданиях и сборниках научно-практических конференций по результатам исследования;</w:t>
      </w:r>
    </w:p>
    <w:p w:rsidR="0001793C" w:rsidRPr="0001793C" w:rsidRDefault="0001793C" w:rsidP="0001793C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793C">
        <w:rPr>
          <w:rFonts w:ascii="Times New Roman" w:hAnsi="Times New Roman" w:cs="Times New Roman"/>
          <w:sz w:val="24"/>
          <w:szCs w:val="24"/>
        </w:rPr>
        <w:t>- сборник методических рекомендаций по результатам исследовательской деятельности проекта.</w:t>
      </w:r>
    </w:p>
    <w:p w:rsidR="006C69C7" w:rsidRPr="006C69C7" w:rsidRDefault="006C69C7" w:rsidP="006C69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9C7" w:rsidRPr="006C69C7" w:rsidRDefault="006C69C7" w:rsidP="006C69C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69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Календарный план реализации инновационного проекта</w:t>
      </w:r>
    </w:p>
    <w:p w:rsidR="006C69C7" w:rsidRPr="006C69C7" w:rsidRDefault="006C69C7" w:rsidP="006C69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69C7">
        <w:rPr>
          <w:rFonts w:ascii="Times New Roman" w:hAnsi="Times New Roman" w:cs="Times New Roman"/>
          <w:sz w:val="24"/>
          <w:szCs w:val="24"/>
        </w:rPr>
        <w:t>«Развитие казачье – кадетского движения как основы духовно – нравственного воспитания обучающихся разных возрастных групп»</w:t>
      </w:r>
    </w:p>
    <w:p w:rsidR="006C69C7" w:rsidRDefault="006C69C7" w:rsidP="006C69C7">
      <w:pPr>
        <w:spacing w:after="0"/>
        <w:jc w:val="center"/>
        <w:rPr>
          <w:bCs/>
          <w:color w:val="000000"/>
          <w:sz w:val="28"/>
          <w:szCs w:val="28"/>
        </w:rPr>
      </w:pPr>
    </w:p>
    <w:tbl>
      <w:tblPr>
        <w:tblStyle w:val="a4"/>
        <w:tblW w:w="10591" w:type="dxa"/>
        <w:tblInd w:w="-844" w:type="dxa"/>
        <w:tblLayout w:type="fixed"/>
        <w:tblLook w:val="04A0"/>
      </w:tblPr>
      <w:tblGrid>
        <w:gridCol w:w="952"/>
        <w:gridCol w:w="2127"/>
        <w:gridCol w:w="1559"/>
        <w:gridCol w:w="2268"/>
        <w:gridCol w:w="3685"/>
      </w:tblGrid>
      <w:tr w:rsidR="006C69C7" w:rsidRPr="00B87BAC" w:rsidTr="00DC30BC">
        <w:trPr>
          <w:cantSplit/>
          <w:trHeight w:val="1134"/>
        </w:trPr>
        <w:tc>
          <w:tcPr>
            <w:tcW w:w="952" w:type="dxa"/>
            <w:textDirection w:val="btLr"/>
          </w:tcPr>
          <w:p w:rsidR="006C69C7" w:rsidRPr="00B87BAC" w:rsidRDefault="006C69C7" w:rsidP="00DC30BC">
            <w:pPr>
              <w:spacing w:line="276" w:lineRule="auto"/>
              <w:ind w:left="113" w:right="113"/>
              <w:jc w:val="center"/>
              <w:rPr>
                <w:b/>
                <w:bCs/>
                <w:color w:val="000000"/>
              </w:rPr>
            </w:pPr>
            <w:r w:rsidRPr="00B87BAC">
              <w:rPr>
                <w:b/>
                <w:bCs/>
                <w:color w:val="000000"/>
              </w:rPr>
              <w:lastRenderedPageBreak/>
              <w:t>Этапы</w:t>
            </w:r>
          </w:p>
        </w:tc>
        <w:tc>
          <w:tcPr>
            <w:tcW w:w="2127" w:type="dxa"/>
          </w:tcPr>
          <w:p w:rsidR="006C69C7" w:rsidRPr="00B87BAC" w:rsidRDefault="006C69C7" w:rsidP="00DC30B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87BAC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559" w:type="dxa"/>
          </w:tcPr>
          <w:p w:rsidR="006C69C7" w:rsidRPr="00B87BAC" w:rsidRDefault="006C69C7" w:rsidP="00DC30B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87BAC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2268" w:type="dxa"/>
          </w:tcPr>
          <w:p w:rsidR="006C69C7" w:rsidRPr="00B87BAC" w:rsidRDefault="006C69C7" w:rsidP="00DC30B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87BAC">
              <w:rPr>
                <w:b/>
                <w:bCs/>
                <w:color w:val="000000"/>
              </w:rPr>
              <w:t>Ответственные</w:t>
            </w:r>
          </w:p>
        </w:tc>
        <w:tc>
          <w:tcPr>
            <w:tcW w:w="3685" w:type="dxa"/>
          </w:tcPr>
          <w:p w:rsidR="006C69C7" w:rsidRPr="00B87BAC" w:rsidRDefault="006C69C7" w:rsidP="00DC30B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87BAC">
              <w:rPr>
                <w:b/>
                <w:bCs/>
                <w:color w:val="000000"/>
              </w:rPr>
              <w:t>Планируемые результаты</w:t>
            </w:r>
          </w:p>
        </w:tc>
      </w:tr>
      <w:tr w:rsidR="006C69C7" w:rsidRPr="00B87BAC" w:rsidTr="00DC30BC">
        <w:tc>
          <w:tcPr>
            <w:tcW w:w="952" w:type="dxa"/>
            <w:vMerge w:val="restart"/>
            <w:textDirection w:val="btLr"/>
            <w:vAlign w:val="center"/>
          </w:tcPr>
          <w:p w:rsidR="006C69C7" w:rsidRPr="007928BA" w:rsidRDefault="006C69C7" w:rsidP="00DC30BC">
            <w:pPr>
              <w:spacing w:line="276" w:lineRule="auto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Организационно – подготовительный </w:t>
            </w:r>
          </w:p>
        </w:tc>
        <w:tc>
          <w:tcPr>
            <w:tcW w:w="2127" w:type="dxa"/>
          </w:tcPr>
          <w:p w:rsidR="006C69C7" w:rsidRPr="00B87BAC" w:rsidRDefault="006C69C7" w:rsidP="00DC30BC">
            <w:pPr>
              <w:spacing w:line="276" w:lineRule="auto"/>
              <w:rPr>
                <w:bCs/>
                <w:color w:val="000000"/>
              </w:rPr>
            </w:pPr>
            <w:r w:rsidRPr="00B87BAC">
              <w:t>Создание нормативной базы</w:t>
            </w:r>
          </w:p>
        </w:tc>
        <w:tc>
          <w:tcPr>
            <w:tcW w:w="1559" w:type="dxa"/>
          </w:tcPr>
          <w:p w:rsidR="006C69C7" w:rsidRPr="00B87BAC" w:rsidRDefault="006C69C7" w:rsidP="00DC30B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Январь – апрель 2017</w:t>
            </w:r>
          </w:p>
        </w:tc>
        <w:tc>
          <w:tcPr>
            <w:tcW w:w="2268" w:type="dxa"/>
          </w:tcPr>
          <w:p w:rsidR="006C69C7" w:rsidRPr="00B87BAC" w:rsidRDefault="006C69C7" w:rsidP="00DC30BC">
            <w:pPr>
              <w:spacing w:line="276" w:lineRule="auto"/>
            </w:pPr>
            <w:r w:rsidRPr="00B87BAC">
              <w:t>- зам. директора по ВР</w:t>
            </w:r>
          </w:p>
          <w:p w:rsidR="006C69C7" w:rsidRPr="00B87BAC" w:rsidRDefault="006C69C7" w:rsidP="00DC30BC">
            <w:pPr>
              <w:spacing w:line="276" w:lineRule="auto"/>
            </w:pPr>
          </w:p>
          <w:p w:rsidR="006C69C7" w:rsidRPr="00B87BAC" w:rsidRDefault="006C69C7" w:rsidP="00DC30BC">
            <w:pPr>
              <w:spacing w:line="276" w:lineRule="auto"/>
            </w:pPr>
            <w:r w:rsidRPr="00B87BAC">
              <w:t>- начальник ККК</w:t>
            </w:r>
          </w:p>
          <w:p w:rsidR="006C69C7" w:rsidRPr="00B87BAC" w:rsidRDefault="006C69C7" w:rsidP="00DC30BC">
            <w:pPr>
              <w:spacing w:line="276" w:lineRule="auto"/>
            </w:pPr>
            <w:r w:rsidRPr="00B87BAC">
              <w:t xml:space="preserve">- начальник </w:t>
            </w:r>
            <w:proofErr w:type="spellStart"/>
            <w:r w:rsidRPr="00B87BAC">
              <w:t>ОКиК</w:t>
            </w:r>
            <w:proofErr w:type="spellEnd"/>
          </w:p>
        </w:tc>
        <w:tc>
          <w:tcPr>
            <w:tcW w:w="3685" w:type="dxa"/>
          </w:tcPr>
          <w:p w:rsidR="006C69C7" w:rsidRPr="00B87BAC" w:rsidRDefault="006C69C7" w:rsidP="00DC30BC">
            <w:pPr>
              <w:spacing w:line="276" w:lineRule="auto"/>
            </w:pPr>
            <w:r w:rsidRPr="00B87BAC">
              <w:t>Разработка:</w:t>
            </w:r>
          </w:p>
          <w:p w:rsidR="006C69C7" w:rsidRPr="00B87BAC" w:rsidRDefault="006C69C7" w:rsidP="00DC30BC">
            <w:pPr>
              <w:spacing w:line="276" w:lineRule="auto"/>
            </w:pPr>
            <w:r w:rsidRPr="00B87BAC">
              <w:t>-  программы деятельности инновационной площадки;</w:t>
            </w:r>
          </w:p>
          <w:p w:rsidR="006C69C7" w:rsidRPr="00442011" w:rsidRDefault="006C69C7" w:rsidP="00DC30BC">
            <w:pPr>
              <w:spacing w:line="276" w:lineRule="auto"/>
            </w:pPr>
            <w:r w:rsidRPr="00442011">
              <w:t xml:space="preserve">- положения о развитии </w:t>
            </w:r>
            <w:proofErr w:type="gramStart"/>
            <w:r w:rsidRPr="00442011">
              <w:t>казачье</w:t>
            </w:r>
            <w:proofErr w:type="gramEnd"/>
            <w:r w:rsidRPr="00442011">
              <w:t xml:space="preserve"> – кадетского движения как основы духовно – нравственного воспитания обучающихся разных возрастных групп; </w:t>
            </w:r>
          </w:p>
          <w:p w:rsidR="006C69C7" w:rsidRPr="00B87BAC" w:rsidRDefault="006C69C7" w:rsidP="00DC30BC">
            <w:pPr>
              <w:spacing w:line="276" w:lineRule="auto"/>
            </w:pPr>
            <w:r w:rsidRPr="00B87BAC">
              <w:t> -  программы мониторинга</w:t>
            </w:r>
          </w:p>
          <w:p w:rsidR="006C69C7" w:rsidRPr="00B87BAC" w:rsidRDefault="006C69C7" w:rsidP="00DC30BC">
            <w:pPr>
              <w:spacing w:line="276" w:lineRule="auto"/>
            </w:pPr>
          </w:p>
          <w:p w:rsidR="006C69C7" w:rsidRPr="00B87BAC" w:rsidRDefault="006C69C7" w:rsidP="00DC30BC">
            <w:pPr>
              <w:spacing w:line="276" w:lineRule="auto"/>
            </w:pPr>
            <w:r w:rsidRPr="00B87BAC">
              <w:t>Создание рабочей группы</w:t>
            </w:r>
          </w:p>
          <w:p w:rsidR="006C69C7" w:rsidRPr="00B87BAC" w:rsidRDefault="006C69C7" w:rsidP="00DC30BC">
            <w:pPr>
              <w:spacing w:line="276" w:lineRule="auto"/>
              <w:rPr>
                <w:bCs/>
                <w:color w:val="000000"/>
              </w:rPr>
            </w:pPr>
          </w:p>
        </w:tc>
      </w:tr>
      <w:tr w:rsidR="006C69C7" w:rsidRPr="00B87BAC" w:rsidTr="00DC30BC">
        <w:tc>
          <w:tcPr>
            <w:tcW w:w="952" w:type="dxa"/>
            <w:vMerge/>
          </w:tcPr>
          <w:p w:rsidR="006C69C7" w:rsidRPr="00B87BAC" w:rsidRDefault="006C69C7" w:rsidP="00DC30BC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2127" w:type="dxa"/>
          </w:tcPr>
          <w:p w:rsidR="006C69C7" w:rsidRPr="00B87BAC" w:rsidRDefault="006C69C7" w:rsidP="00DC30BC">
            <w:pPr>
              <w:spacing w:line="276" w:lineRule="auto"/>
              <w:rPr>
                <w:bCs/>
                <w:color w:val="000000"/>
              </w:rPr>
            </w:pPr>
            <w:r w:rsidRPr="00B87BAC">
              <w:rPr>
                <w:bCs/>
                <w:color w:val="000000"/>
              </w:rPr>
              <w:t>Создание УМК</w:t>
            </w:r>
          </w:p>
        </w:tc>
        <w:tc>
          <w:tcPr>
            <w:tcW w:w="1559" w:type="dxa"/>
          </w:tcPr>
          <w:p w:rsidR="006C69C7" w:rsidRPr="00B87BAC" w:rsidRDefault="006C69C7" w:rsidP="00DC30B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Январь – июнь 2017</w:t>
            </w:r>
          </w:p>
        </w:tc>
        <w:tc>
          <w:tcPr>
            <w:tcW w:w="2268" w:type="dxa"/>
          </w:tcPr>
          <w:p w:rsidR="006C69C7" w:rsidRPr="00B87BAC" w:rsidRDefault="006C69C7" w:rsidP="00DC30BC">
            <w:pPr>
              <w:spacing w:line="276" w:lineRule="auto"/>
              <w:rPr>
                <w:bCs/>
                <w:color w:val="000000"/>
              </w:rPr>
            </w:pPr>
            <w:r w:rsidRPr="00B87BAC">
              <w:rPr>
                <w:bCs/>
                <w:color w:val="000000"/>
              </w:rPr>
              <w:t>- руководитель рабочей группы</w:t>
            </w:r>
          </w:p>
          <w:p w:rsidR="006C69C7" w:rsidRPr="00B87BAC" w:rsidRDefault="006C69C7" w:rsidP="00DC30BC">
            <w:pPr>
              <w:spacing w:line="276" w:lineRule="auto"/>
              <w:rPr>
                <w:bCs/>
                <w:color w:val="000000"/>
              </w:rPr>
            </w:pPr>
          </w:p>
          <w:p w:rsidR="006C69C7" w:rsidRPr="00B87BAC" w:rsidRDefault="006C69C7" w:rsidP="00DC30BC">
            <w:pPr>
              <w:spacing w:line="276" w:lineRule="auto"/>
              <w:rPr>
                <w:bCs/>
                <w:color w:val="000000"/>
              </w:rPr>
            </w:pPr>
            <w:r w:rsidRPr="00B87BAC">
              <w:rPr>
                <w:bCs/>
                <w:color w:val="000000"/>
              </w:rPr>
              <w:t>- методист</w:t>
            </w:r>
          </w:p>
          <w:p w:rsidR="006C69C7" w:rsidRPr="00B87BAC" w:rsidRDefault="006C69C7" w:rsidP="00DC30BC">
            <w:pPr>
              <w:spacing w:line="276" w:lineRule="auto"/>
              <w:rPr>
                <w:bCs/>
                <w:color w:val="000000"/>
              </w:rPr>
            </w:pPr>
          </w:p>
          <w:p w:rsidR="006C69C7" w:rsidRPr="00B87BAC" w:rsidRDefault="006C69C7" w:rsidP="00DC30BC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3685" w:type="dxa"/>
          </w:tcPr>
          <w:p w:rsidR="006C69C7" w:rsidRPr="00B87BAC" w:rsidRDefault="006C69C7" w:rsidP="00DC30BC">
            <w:pPr>
              <w:spacing w:line="276" w:lineRule="auto"/>
              <w:rPr>
                <w:bCs/>
                <w:color w:val="000000"/>
              </w:rPr>
            </w:pPr>
            <w:r w:rsidRPr="00B87BAC">
              <w:rPr>
                <w:bCs/>
                <w:color w:val="000000"/>
              </w:rPr>
              <w:t>Разработка:</w:t>
            </w:r>
          </w:p>
          <w:p w:rsidR="006C69C7" w:rsidRPr="00B87BAC" w:rsidRDefault="006C69C7" w:rsidP="00DC30BC">
            <w:pPr>
              <w:spacing w:line="276" w:lineRule="auto"/>
              <w:rPr>
                <w:bCs/>
                <w:color w:val="000000"/>
              </w:rPr>
            </w:pPr>
            <w:r w:rsidRPr="00B87BAC">
              <w:rPr>
                <w:bCs/>
                <w:color w:val="000000"/>
              </w:rPr>
              <w:t xml:space="preserve">- </w:t>
            </w:r>
            <w:r>
              <w:rPr>
                <w:bCs/>
                <w:color w:val="000000"/>
              </w:rPr>
              <w:t>проекта «Мы – кадеты»</w:t>
            </w:r>
            <w:r w:rsidRPr="00B87BAC">
              <w:rPr>
                <w:bCs/>
                <w:color w:val="000000"/>
              </w:rPr>
              <w:t>;</w:t>
            </w:r>
          </w:p>
          <w:p w:rsidR="006C69C7" w:rsidRPr="00B87BAC" w:rsidRDefault="006C69C7" w:rsidP="00DC30BC">
            <w:pPr>
              <w:spacing w:line="276" w:lineRule="auto"/>
              <w:rPr>
                <w:bCs/>
                <w:color w:val="000000"/>
              </w:rPr>
            </w:pPr>
            <w:r w:rsidRPr="00B87BAC">
              <w:rPr>
                <w:bCs/>
                <w:color w:val="000000"/>
              </w:rPr>
              <w:t>- экскурсионных маршрутов;</w:t>
            </w:r>
          </w:p>
          <w:p w:rsidR="006C69C7" w:rsidRPr="006572D6" w:rsidRDefault="006C69C7" w:rsidP="00DC30BC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B87BAC">
              <w:rPr>
                <w:bCs/>
                <w:color w:val="000000"/>
              </w:rPr>
              <w:t xml:space="preserve">содержания </w:t>
            </w:r>
            <w:r>
              <w:rPr>
                <w:bCs/>
                <w:color w:val="000000"/>
              </w:rPr>
              <w:t xml:space="preserve">городского проекта «Наследие»  </w:t>
            </w:r>
          </w:p>
          <w:p w:rsidR="006C69C7" w:rsidRPr="00B25991" w:rsidRDefault="006C69C7" w:rsidP="00DC30BC">
            <w:pPr>
              <w:spacing w:line="276" w:lineRule="auto"/>
              <w:rPr>
                <w:bCs/>
                <w:color w:val="000000"/>
              </w:rPr>
            </w:pPr>
          </w:p>
          <w:p w:rsidR="006C69C7" w:rsidRPr="00B25991" w:rsidRDefault="006C69C7" w:rsidP="00DC30BC">
            <w:pPr>
              <w:spacing w:line="276" w:lineRule="auto"/>
              <w:rPr>
                <w:bCs/>
                <w:color w:val="000000"/>
              </w:rPr>
            </w:pPr>
          </w:p>
        </w:tc>
      </w:tr>
      <w:tr w:rsidR="006C69C7" w:rsidRPr="00B87BAC" w:rsidTr="00DC30BC">
        <w:tc>
          <w:tcPr>
            <w:tcW w:w="952" w:type="dxa"/>
            <w:vMerge/>
          </w:tcPr>
          <w:p w:rsidR="006C69C7" w:rsidRPr="00B87BAC" w:rsidRDefault="006C69C7" w:rsidP="00DC30BC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2127" w:type="dxa"/>
          </w:tcPr>
          <w:p w:rsidR="006C69C7" w:rsidRPr="00B87BAC" w:rsidRDefault="006C69C7" w:rsidP="00DC30BC">
            <w:pPr>
              <w:spacing w:line="276" w:lineRule="auto"/>
              <w:rPr>
                <w:bCs/>
                <w:color w:val="000000"/>
              </w:rPr>
            </w:pPr>
            <w:r w:rsidRPr="00B87BAC">
              <w:t>Изучение и формирование социального заказа на образовательные услуги</w:t>
            </w:r>
          </w:p>
        </w:tc>
        <w:tc>
          <w:tcPr>
            <w:tcW w:w="1559" w:type="dxa"/>
          </w:tcPr>
          <w:p w:rsidR="006C69C7" w:rsidRPr="00B87BAC" w:rsidRDefault="006C69C7" w:rsidP="00DC30B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Январь – март 2017</w:t>
            </w:r>
          </w:p>
        </w:tc>
        <w:tc>
          <w:tcPr>
            <w:tcW w:w="2268" w:type="dxa"/>
          </w:tcPr>
          <w:p w:rsidR="006C69C7" w:rsidRPr="00B87BAC" w:rsidRDefault="006C69C7" w:rsidP="00DC30BC">
            <w:pPr>
              <w:spacing w:line="276" w:lineRule="auto"/>
            </w:pPr>
            <w:r w:rsidRPr="00B87BAC">
              <w:t>- зам. директора по ВР</w:t>
            </w:r>
          </w:p>
          <w:p w:rsidR="006C69C7" w:rsidRDefault="006C69C7" w:rsidP="00DC30BC">
            <w:pPr>
              <w:spacing w:line="276" w:lineRule="auto"/>
            </w:pPr>
          </w:p>
          <w:p w:rsidR="006C69C7" w:rsidRPr="00B87BAC" w:rsidRDefault="006C69C7" w:rsidP="00DC30BC">
            <w:pPr>
              <w:spacing w:line="276" w:lineRule="auto"/>
            </w:pPr>
            <w:r w:rsidRPr="00B87BAC">
              <w:t>- руководитель рабочей группы</w:t>
            </w:r>
          </w:p>
          <w:p w:rsidR="006C69C7" w:rsidRDefault="006C69C7" w:rsidP="00DC30BC">
            <w:pPr>
              <w:spacing w:line="276" w:lineRule="auto"/>
            </w:pPr>
          </w:p>
          <w:p w:rsidR="006C69C7" w:rsidRPr="00B87BAC" w:rsidRDefault="006C69C7" w:rsidP="00DC30BC">
            <w:pPr>
              <w:spacing w:line="276" w:lineRule="auto"/>
            </w:pPr>
            <w:r w:rsidRPr="00B87BAC">
              <w:t xml:space="preserve">- начальник </w:t>
            </w:r>
            <w:proofErr w:type="spellStart"/>
            <w:r w:rsidRPr="00B87BAC">
              <w:t>ОКиК</w:t>
            </w:r>
            <w:proofErr w:type="spellEnd"/>
          </w:p>
          <w:p w:rsidR="006C69C7" w:rsidRPr="00B87BAC" w:rsidRDefault="006C69C7" w:rsidP="00DC30BC">
            <w:pPr>
              <w:spacing w:line="276" w:lineRule="auto"/>
            </w:pPr>
          </w:p>
          <w:p w:rsidR="006C69C7" w:rsidRPr="00B87BAC" w:rsidRDefault="006C69C7" w:rsidP="00DC30BC">
            <w:pPr>
              <w:spacing w:line="276" w:lineRule="auto"/>
            </w:pPr>
          </w:p>
        </w:tc>
        <w:tc>
          <w:tcPr>
            <w:tcW w:w="3685" w:type="dxa"/>
          </w:tcPr>
          <w:p w:rsidR="006C69C7" w:rsidRPr="00B87BAC" w:rsidRDefault="006C69C7" w:rsidP="00DC30BC">
            <w:pPr>
              <w:spacing w:line="276" w:lineRule="auto"/>
            </w:pPr>
            <w:r w:rsidRPr="00B87BAC">
              <w:t>Диагностика с целью сбора информации об индивидуальных образовательных запросах:</w:t>
            </w:r>
          </w:p>
          <w:p w:rsidR="006C69C7" w:rsidRPr="00B87BAC" w:rsidRDefault="006C69C7" w:rsidP="00DC30BC">
            <w:pPr>
              <w:spacing w:line="276" w:lineRule="auto"/>
            </w:pPr>
            <w:r w:rsidRPr="00B87BAC">
              <w:t xml:space="preserve">- учащихся </w:t>
            </w:r>
            <w:proofErr w:type="spellStart"/>
            <w:proofErr w:type="gramStart"/>
            <w:r>
              <w:t>начального-среднего</w:t>
            </w:r>
            <w:proofErr w:type="spellEnd"/>
            <w:proofErr w:type="gramEnd"/>
            <w:r>
              <w:t xml:space="preserve"> звена</w:t>
            </w:r>
            <w:r w:rsidRPr="00B87BAC">
              <w:t xml:space="preserve"> школы № </w:t>
            </w:r>
            <w:r>
              <w:t>45</w:t>
            </w:r>
            <w:r w:rsidRPr="00B87BAC">
              <w:t>;</w:t>
            </w:r>
          </w:p>
          <w:p w:rsidR="006C69C7" w:rsidRPr="00B87BAC" w:rsidRDefault="006C69C7" w:rsidP="00DC30BC">
            <w:pPr>
              <w:spacing w:line="276" w:lineRule="auto"/>
            </w:pPr>
            <w:r w:rsidRPr="00B87BAC">
              <w:t>- детей и родителей д/с №2</w:t>
            </w:r>
          </w:p>
          <w:p w:rsidR="006C69C7" w:rsidRPr="00B87BAC" w:rsidRDefault="006C69C7" w:rsidP="00DC30BC">
            <w:pPr>
              <w:spacing w:line="276" w:lineRule="auto"/>
            </w:pPr>
          </w:p>
          <w:p w:rsidR="006C69C7" w:rsidRPr="00B87BAC" w:rsidRDefault="006C69C7" w:rsidP="00DC30BC">
            <w:pPr>
              <w:spacing w:line="276" w:lineRule="auto"/>
            </w:pPr>
            <w:r w:rsidRPr="00B87BAC">
              <w:t>Формиров</w:t>
            </w:r>
            <w:r>
              <w:t>ание кадетских групп, классов</w:t>
            </w:r>
          </w:p>
          <w:p w:rsidR="006C69C7" w:rsidRDefault="006C69C7" w:rsidP="00DC30BC">
            <w:pPr>
              <w:spacing w:line="276" w:lineRule="auto"/>
            </w:pPr>
          </w:p>
          <w:p w:rsidR="006C69C7" w:rsidRPr="00B87BAC" w:rsidRDefault="006C69C7" w:rsidP="00DC30BC">
            <w:pPr>
              <w:spacing w:line="276" w:lineRule="auto"/>
            </w:pPr>
            <w:r w:rsidRPr="00B87BAC">
              <w:t xml:space="preserve">Проведение родительских собраний с целью информирования родителей </w:t>
            </w:r>
            <w:r>
              <w:t>о развитии казачье – кадетского движения</w:t>
            </w:r>
          </w:p>
          <w:p w:rsidR="006C69C7" w:rsidRPr="00B87BAC" w:rsidRDefault="006C69C7" w:rsidP="00DC30BC">
            <w:pPr>
              <w:spacing w:line="276" w:lineRule="auto"/>
              <w:rPr>
                <w:bCs/>
                <w:color w:val="000000"/>
              </w:rPr>
            </w:pPr>
          </w:p>
        </w:tc>
      </w:tr>
      <w:tr w:rsidR="006C69C7" w:rsidRPr="00B87BAC" w:rsidTr="00DC30BC">
        <w:tc>
          <w:tcPr>
            <w:tcW w:w="952" w:type="dxa"/>
            <w:vMerge/>
          </w:tcPr>
          <w:p w:rsidR="006C69C7" w:rsidRPr="00B87BAC" w:rsidRDefault="006C69C7" w:rsidP="00DC30BC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2127" w:type="dxa"/>
          </w:tcPr>
          <w:p w:rsidR="006C69C7" w:rsidRPr="00B87BAC" w:rsidRDefault="006C69C7" w:rsidP="00DC30BC">
            <w:pPr>
              <w:spacing w:line="276" w:lineRule="auto"/>
            </w:pPr>
            <w:r w:rsidRPr="00B87BAC">
              <w:t>Работа с педагогическими кадрами</w:t>
            </w:r>
          </w:p>
        </w:tc>
        <w:tc>
          <w:tcPr>
            <w:tcW w:w="1559" w:type="dxa"/>
          </w:tcPr>
          <w:p w:rsidR="006C69C7" w:rsidRPr="00B87BAC" w:rsidRDefault="006C69C7" w:rsidP="00DC30BC">
            <w:pPr>
              <w:spacing w:line="276" w:lineRule="auto"/>
              <w:jc w:val="center"/>
            </w:pPr>
            <w:r>
              <w:t>Март – апрель 2017</w:t>
            </w:r>
          </w:p>
        </w:tc>
        <w:tc>
          <w:tcPr>
            <w:tcW w:w="2268" w:type="dxa"/>
          </w:tcPr>
          <w:p w:rsidR="006C69C7" w:rsidRPr="00B87BAC" w:rsidRDefault="006C69C7" w:rsidP="00DC30BC">
            <w:pPr>
              <w:spacing w:line="276" w:lineRule="auto"/>
            </w:pPr>
            <w:r w:rsidRPr="00B87BAC">
              <w:t xml:space="preserve">- зам. директора по </w:t>
            </w:r>
            <w:r>
              <w:t>В</w:t>
            </w:r>
            <w:r w:rsidRPr="00B87BAC">
              <w:t>Р</w:t>
            </w:r>
          </w:p>
          <w:p w:rsidR="006C69C7" w:rsidRPr="00B87BAC" w:rsidRDefault="006C69C7" w:rsidP="00DC30BC">
            <w:pPr>
              <w:spacing w:line="276" w:lineRule="auto"/>
            </w:pPr>
          </w:p>
          <w:p w:rsidR="006C69C7" w:rsidRPr="00B87BAC" w:rsidRDefault="006C69C7" w:rsidP="00DC30BC">
            <w:pPr>
              <w:spacing w:line="276" w:lineRule="auto"/>
            </w:pPr>
            <w:r w:rsidRPr="00B87BAC">
              <w:t>- руководитель рабочей группы</w:t>
            </w:r>
          </w:p>
        </w:tc>
        <w:tc>
          <w:tcPr>
            <w:tcW w:w="3685" w:type="dxa"/>
          </w:tcPr>
          <w:p w:rsidR="006C69C7" w:rsidRPr="00B87BAC" w:rsidRDefault="006C69C7" w:rsidP="00DC30BC">
            <w:pPr>
              <w:spacing w:line="276" w:lineRule="auto"/>
            </w:pPr>
            <w:r w:rsidRPr="00B87BAC">
              <w:t>Диагностика педагогов с целью выявления профессиональных затруднений.</w:t>
            </w:r>
          </w:p>
          <w:p w:rsidR="006C69C7" w:rsidRPr="00B87BAC" w:rsidRDefault="006C69C7" w:rsidP="00DC30BC">
            <w:pPr>
              <w:spacing w:line="276" w:lineRule="auto"/>
            </w:pPr>
          </w:p>
          <w:p w:rsidR="006C69C7" w:rsidRPr="00B87BAC" w:rsidRDefault="006C69C7" w:rsidP="00DC30BC">
            <w:pPr>
              <w:spacing w:line="276" w:lineRule="auto"/>
            </w:pPr>
            <w:r w:rsidRPr="00B87BAC">
              <w:t>Организация работы по формированию временных творческих групп по различным направлениям реализации программы инновационной деятельности</w:t>
            </w:r>
          </w:p>
          <w:p w:rsidR="006C69C7" w:rsidRPr="00B87BAC" w:rsidRDefault="006C69C7" w:rsidP="00DC30BC">
            <w:pPr>
              <w:spacing w:line="276" w:lineRule="auto"/>
            </w:pPr>
          </w:p>
        </w:tc>
      </w:tr>
      <w:tr w:rsidR="006C69C7" w:rsidRPr="00B87BAC" w:rsidTr="00DC30BC">
        <w:tc>
          <w:tcPr>
            <w:tcW w:w="952" w:type="dxa"/>
            <w:vMerge/>
          </w:tcPr>
          <w:p w:rsidR="006C69C7" w:rsidRPr="00B87BAC" w:rsidRDefault="006C69C7" w:rsidP="00DC30BC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2127" w:type="dxa"/>
          </w:tcPr>
          <w:p w:rsidR="006C69C7" w:rsidRPr="00B87BAC" w:rsidRDefault="006C69C7" w:rsidP="00DC30BC">
            <w:pPr>
              <w:spacing w:line="276" w:lineRule="auto"/>
            </w:pPr>
            <w:r w:rsidRPr="00B87BAC">
              <w:t>Подведение итогов этапа.</w:t>
            </w:r>
          </w:p>
          <w:p w:rsidR="006C69C7" w:rsidRPr="00B87BAC" w:rsidRDefault="006C69C7" w:rsidP="00DC30BC">
            <w:pPr>
              <w:spacing w:line="276" w:lineRule="auto"/>
            </w:pPr>
            <w:r w:rsidRPr="00B87BAC">
              <w:t>Мониторинг хода проекта и первого этапа</w:t>
            </w:r>
          </w:p>
          <w:p w:rsidR="006C69C7" w:rsidRPr="00B87BAC" w:rsidRDefault="006C69C7" w:rsidP="00DC30BC">
            <w:pPr>
              <w:spacing w:line="276" w:lineRule="auto"/>
            </w:pPr>
          </w:p>
        </w:tc>
        <w:tc>
          <w:tcPr>
            <w:tcW w:w="1559" w:type="dxa"/>
          </w:tcPr>
          <w:p w:rsidR="006C69C7" w:rsidRPr="00B87BAC" w:rsidRDefault="006C69C7" w:rsidP="00DC30BC">
            <w:pPr>
              <w:spacing w:line="276" w:lineRule="auto"/>
              <w:jc w:val="center"/>
            </w:pPr>
            <w:r>
              <w:t>Июнь – август 2017</w:t>
            </w:r>
          </w:p>
        </w:tc>
        <w:tc>
          <w:tcPr>
            <w:tcW w:w="2268" w:type="dxa"/>
          </w:tcPr>
          <w:p w:rsidR="006C69C7" w:rsidRPr="00B87BAC" w:rsidRDefault="006C69C7" w:rsidP="00DC30BC">
            <w:pPr>
              <w:spacing w:line="276" w:lineRule="auto"/>
            </w:pPr>
            <w:r w:rsidRPr="00B87BAC">
              <w:t xml:space="preserve">- зам. директора по </w:t>
            </w:r>
            <w:r>
              <w:t>В</w:t>
            </w:r>
            <w:r w:rsidRPr="00B87BAC">
              <w:t>Р</w:t>
            </w:r>
          </w:p>
          <w:p w:rsidR="006C69C7" w:rsidRPr="00B87BAC" w:rsidRDefault="006C69C7" w:rsidP="00DC30BC">
            <w:pPr>
              <w:spacing w:line="276" w:lineRule="auto"/>
            </w:pPr>
          </w:p>
          <w:p w:rsidR="006C69C7" w:rsidRPr="00B87BAC" w:rsidRDefault="006C69C7" w:rsidP="00DC30BC">
            <w:pPr>
              <w:spacing w:line="276" w:lineRule="auto"/>
            </w:pPr>
            <w:r w:rsidRPr="00B87BAC">
              <w:t>- руководитель рабочей группы</w:t>
            </w:r>
          </w:p>
        </w:tc>
        <w:tc>
          <w:tcPr>
            <w:tcW w:w="3685" w:type="dxa"/>
          </w:tcPr>
          <w:p w:rsidR="006C69C7" w:rsidRPr="00B87BAC" w:rsidRDefault="006C69C7" w:rsidP="00DC30BC">
            <w:pPr>
              <w:spacing w:line="276" w:lineRule="auto"/>
            </w:pPr>
            <w:r w:rsidRPr="00B87BAC">
              <w:t xml:space="preserve">Анализ и корректировка выполнения задач </w:t>
            </w:r>
          </w:p>
        </w:tc>
      </w:tr>
      <w:tr w:rsidR="006C69C7" w:rsidRPr="00B87BAC" w:rsidTr="00DC30BC">
        <w:tc>
          <w:tcPr>
            <w:tcW w:w="952" w:type="dxa"/>
            <w:vMerge w:val="restart"/>
            <w:textDirection w:val="btLr"/>
            <w:vAlign w:val="bottom"/>
          </w:tcPr>
          <w:p w:rsidR="006C69C7" w:rsidRPr="007928BA" w:rsidRDefault="006C69C7" w:rsidP="00DC30BC">
            <w:pPr>
              <w:spacing w:line="276" w:lineRule="auto"/>
              <w:ind w:left="113" w:right="113"/>
              <w:jc w:val="center"/>
              <w:rPr>
                <w:bCs/>
                <w:color w:val="000000"/>
              </w:rPr>
            </w:pPr>
            <w:r>
              <w:rPr>
                <w:b/>
                <w:bCs/>
              </w:rPr>
              <w:lastRenderedPageBreak/>
              <w:t>Экспериментально – аналитический</w:t>
            </w:r>
          </w:p>
        </w:tc>
        <w:tc>
          <w:tcPr>
            <w:tcW w:w="2127" w:type="dxa"/>
          </w:tcPr>
          <w:p w:rsidR="006C69C7" w:rsidRPr="00B87BAC" w:rsidRDefault="006C69C7" w:rsidP="00DC30BC">
            <w:pPr>
              <w:spacing w:line="276" w:lineRule="auto"/>
            </w:pPr>
            <w:r w:rsidRPr="00B87BAC">
              <w:t>Работа с педагогическими кадрами</w:t>
            </w:r>
          </w:p>
        </w:tc>
        <w:tc>
          <w:tcPr>
            <w:tcW w:w="1559" w:type="dxa"/>
          </w:tcPr>
          <w:p w:rsidR="006C69C7" w:rsidRPr="00B87BAC" w:rsidRDefault="006C69C7" w:rsidP="00DC30BC">
            <w:pPr>
              <w:spacing w:line="276" w:lineRule="auto"/>
              <w:jc w:val="center"/>
            </w:pPr>
            <w:r>
              <w:t>В</w:t>
            </w:r>
            <w:r w:rsidRPr="00B87BAC">
              <w:t>есь период</w:t>
            </w:r>
          </w:p>
        </w:tc>
        <w:tc>
          <w:tcPr>
            <w:tcW w:w="2268" w:type="dxa"/>
          </w:tcPr>
          <w:p w:rsidR="006C69C7" w:rsidRPr="00B87BAC" w:rsidRDefault="006C69C7" w:rsidP="00DC30BC">
            <w:pPr>
              <w:spacing w:line="276" w:lineRule="auto"/>
            </w:pPr>
            <w:r w:rsidRPr="00B87BAC">
              <w:t xml:space="preserve">- зам. директора по </w:t>
            </w:r>
            <w:r>
              <w:t>В</w:t>
            </w:r>
            <w:r w:rsidRPr="00B87BAC">
              <w:t>Р</w:t>
            </w:r>
          </w:p>
          <w:p w:rsidR="006C69C7" w:rsidRPr="00B87BAC" w:rsidRDefault="006C69C7" w:rsidP="00DC30BC">
            <w:pPr>
              <w:spacing w:line="276" w:lineRule="auto"/>
            </w:pPr>
          </w:p>
          <w:p w:rsidR="006C69C7" w:rsidRPr="00B87BAC" w:rsidRDefault="006C69C7" w:rsidP="00DC30BC">
            <w:pPr>
              <w:spacing w:line="276" w:lineRule="auto"/>
            </w:pPr>
            <w:r w:rsidRPr="00B87BAC">
              <w:t>- руководитель рабочей группы</w:t>
            </w:r>
          </w:p>
          <w:p w:rsidR="006C69C7" w:rsidRPr="00B87BAC" w:rsidRDefault="006C69C7" w:rsidP="00DC30BC">
            <w:pPr>
              <w:spacing w:line="276" w:lineRule="auto"/>
            </w:pPr>
          </w:p>
          <w:p w:rsidR="006C69C7" w:rsidRPr="00B87BAC" w:rsidRDefault="006C69C7" w:rsidP="00DC30BC">
            <w:pPr>
              <w:spacing w:line="276" w:lineRule="auto"/>
            </w:pPr>
            <w:r w:rsidRPr="00B87BAC">
              <w:t>- методист</w:t>
            </w:r>
          </w:p>
        </w:tc>
        <w:tc>
          <w:tcPr>
            <w:tcW w:w="3685" w:type="dxa"/>
          </w:tcPr>
          <w:p w:rsidR="006C69C7" w:rsidRPr="00B87BAC" w:rsidRDefault="006C69C7" w:rsidP="00DC30BC">
            <w:pPr>
              <w:spacing w:line="276" w:lineRule="auto"/>
            </w:pPr>
            <w:r w:rsidRPr="00B87BAC">
              <w:t>Утверждение программ:</w:t>
            </w:r>
          </w:p>
          <w:p w:rsidR="006C69C7" w:rsidRPr="00B87BAC" w:rsidRDefault="006C69C7" w:rsidP="00DC30BC">
            <w:pPr>
              <w:spacing w:line="276" w:lineRule="auto"/>
            </w:pPr>
            <w:r w:rsidRPr="00B87BAC">
              <w:t>- элективного курса;</w:t>
            </w:r>
          </w:p>
          <w:p w:rsidR="006C69C7" w:rsidRPr="00B87BAC" w:rsidRDefault="006C69C7" w:rsidP="00DC30BC">
            <w:pPr>
              <w:spacing w:line="276" w:lineRule="auto"/>
            </w:pPr>
            <w:r w:rsidRPr="00B87BAC">
              <w:t>- экскурсионных маршрутов;</w:t>
            </w:r>
          </w:p>
          <w:p w:rsidR="006C69C7" w:rsidRPr="00B87BAC" w:rsidRDefault="006C69C7" w:rsidP="00DC30BC">
            <w:pPr>
              <w:spacing w:line="276" w:lineRule="auto"/>
            </w:pPr>
            <w:r w:rsidRPr="00B87BAC">
              <w:t xml:space="preserve">- </w:t>
            </w:r>
            <w:r>
              <w:t>городского проекта</w:t>
            </w:r>
            <w:r w:rsidRPr="00B87BAC">
              <w:rPr>
                <w:bCs/>
                <w:color w:val="000000"/>
              </w:rPr>
              <w:t xml:space="preserve"> </w:t>
            </w:r>
          </w:p>
          <w:p w:rsidR="006C69C7" w:rsidRDefault="006C69C7" w:rsidP="00DC30BC">
            <w:pPr>
              <w:spacing w:line="276" w:lineRule="auto"/>
            </w:pPr>
          </w:p>
          <w:p w:rsidR="006C69C7" w:rsidRPr="00B87BAC" w:rsidRDefault="006C69C7" w:rsidP="00DC30BC">
            <w:pPr>
              <w:spacing w:line="276" w:lineRule="auto"/>
            </w:pPr>
            <w:r w:rsidRPr="00B87BAC">
              <w:t>Организ</w:t>
            </w:r>
            <w:r>
              <w:t>ация курсовой подготовки кадров</w:t>
            </w:r>
          </w:p>
          <w:p w:rsidR="006C69C7" w:rsidRPr="00B87BAC" w:rsidRDefault="006C69C7" w:rsidP="00DC30BC">
            <w:pPr>
              <w:spacing w:line="276" w:lineRule="auto"/>
            </w:pPr>
          </w:p>
          <w:p w:rsidR="006C69C7" w:rsidRPr="00B87BAC" w:rsidRDefault="006C69C7" w:rsidP="00DC30BC">
            <w:pPr>
              <w:spacing w:line="276" w:lineRule="auto"/>
            </w:pPr>
            <w:r w:rsidRPr="00B87BAC">
              <w:t xml:space="preserve">Организация постоянно действующего семинара по проблематике проекта </w:t>
            </w:r>
          </w:p>
          <w:p w:rsidR="006C69C7" w:rsidRPr="00B87BAC" w:rsidRDefault="006C69C7" w:rsidP="00DC30BC">
            <w:pPr>
              <w:spacing w:line="276" w:lineRule="auto"/>
            </w:pPr>
          </w:p>
        </w:tc>
      </w:tr>
      <w:tr w:rsidR="006C69C7" w:rsidRPr="00B87BAC" w:rsidTr="00DC30BC">
        <w:tc>
          <w:tcPr>
            <w:tcW w:w="952" w:type="dxa"/>
            <w:vMerge/>
          </w:tcPr>
          <w:p w:rsidR="006C69C7" w:rsidRPr="00B87BAC" w:rsidRDefault="006C69C7" w:rsidP="00DC30BC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2127" w:type="dxa"/>
          </w:tcPr>
          <w:p w:rsidR="006C69C7" w:rsidRPr="00B87BAC" w:rsidRDefault="006C69C7" w:rsidP="00DC30BC">
            <w:pPr>
              <w:spacing w:line="276" w:lineRule="auto"/>
            </w:pPr>
            <w:r w:rsidRPr="004E39F0">
              <w:rPr>
                <w:sz w:val="22"/>
                <w:szCs w:val="22"/>
              </w:rPr>
              <w:t>Совершенствование</w:t>
            </w:r>
            <w:r w:rsidRPr="00B87BAC">
              <w:t xml:space="preserve"> материально-технической базы</w:t>
            </w:r>
          </w:p>
        </w:tc>
        <w:tc>
          <w:tcPr>
            <w:tcW w:w="1559" w:type="dxa"/>
          </w:tcPr>
          <w:p w:rsidR="006C69C7" w:rsidRPr="00B87BAC" w:rsidRDefault="006C69C7" w:rsidP="00DC30BC">
            <w:pPr>
              <w:spacing w:line="276" w:lineRule="auto"/>
              <w:jc w:val="center"/>
            </w:pPr>
            <w:r>
              <w:t>В</w:t>
            </w:r>
            <w:r w:rsidRPr="00B87BAC">
              <w:t>есь период</w:t>
            </w:r>
          </w:p>
        </w:tc>
        <w:tc>
          <w:tcPr>
            <w:tcW w:w="2268" w:type="dxa"/>
          </w:tcPr>
          <w:p w:rsidR="006C69C7" w:rsidRPr="00B87BAC" w:rsidRDefault="006C69C7" w:rsidP="00DC30BC">
            <w:pPr>
              <w:spacing w:line="276" w:lineRule="auto"/>
            </w:pPr>
            <w:r w:rsidRPr="00B87BAC">
              <w:t xml:space="preserve">- зам. директора по </w:t>
            </w:r>
            <w:r>
              <w:t>В</w:t>
            </w:r>
            <w:r w:rsidRPr="00B87BAC">
              <w:t>Р</w:t>
            </w:r>
          </w:p>
          <w:p w:rsidR="006C69C7" w:rsidRPr="00B87BAC" w:rsidRDefault="006C69C7" w:rsidP="00DC30BC">
            <w:pPr>
              <w:spacing w:line="276" w:lineRule="auto"/>
            </w:pPr>
          </w:p>
          <w:p w:rsidR="006C69C7" w:rsidRPr="00B87BAC" w:rsidRDefault="006C69C7" w:rsidP="00DC30BC">
            <w:pPr>
              <w:spacing w:line="276" w:lineRule="auto"/>
            </w:pPr>
            <w:r w:rsidRPr="00B87BAC">
              <w:t>- руководитель рабочей группы</w:t>
            </w:r>
          </w:p>
          <w:p w:rsidR="006C69C7" w:rsidRPr="00B87BAC" w:rsidRDefault="006C69C7" w:rsidP="00DC30BC">
            <w:pPr>
              <w:spacing w:line="276" w:lineRule="auto"/>
            </w:pPr>
          </w:p>
          <w:p w:rsidR="006C69C7" w:rsidRPr="00B87BAC" w:rsidRDefault="006C69C7" w:rsidP="00DC30BC">
            <w:pPr>
              <w:spacing w:line="276" w:lineRule="auto"/>
            </w:pPr>
            <w:r w:rsidRPr="00B87BAC">
              <w:t>- начальник ИВЦ</w:t>
            </w:r>
          </w:p>
        </w:tc>
        <w:tc>
          <w:tcPr>
            <w:tcW w:w="3685" w:type="dxa"/>
          </w:tcPr>
          <w:p w:rsidR="006C69C7" w:rsidRPr="00B87BAC" w:rsidRDefault="006C69C7" w:rsidP="00DC30BC">
            <w:pPr>
              <w:spacing w:line="276" w:lineRule="auto"/>
            </w:pPr>
            <w:r w:rsidRPr="00B87BAC">
              <w:t>Развитие информационно</w:t>
            </w:r>
            <w:r>
              <w:t>-образовательной среды обучения</w:t>
            </w:r>
          </w:p>
          <w:p w:rsidR="006C69C7" w:rsidRPr="00B87BAC" w:rsidRDefault="006C69C7" w:rsidP="00DC30BC">
            <w:pPr>
              <w:spacing w:line="276" w:lineRule="auto"/>
            </w:pPr>
          </w:p>
          <w:p w:rsidR="006C69C7" w:rsidRPr="00B87BAC" w:rsidRDefault="006C69C7" w:rsidP="00DC30BC">
            <w:pPr>
              <w:spacing w:line="276" w:lineRule="auto"/>
            </w:pPr>
            <w:r w:rsidRPr="00B87BAC">
              <w:t>Создание образовательного информационного Интернет - портала на сайте колледжа для учащихся и их родителей.</w:t>
            </w:r>
          </w:p>
          <w:p w:rsidR="006C69C7" w:rsidRPr="00B87BAC" w:rsidRDefault="006C69C7" w:rsidP="00DC30BC">
            <w:pPr>
              <w:spacing w:line="276" w:lineRule="auto"/>
            </w:pPr>
          </w:p>
        </w:tc>
      </w:tr>
      <w:tr w:rsidR="006C69C7" w:rsidRPr="00B87BAC" w:rsidTr="00DC30BC">
        <w:tc>
          <w:tcPr>
            <w:tcW w:w="952" w:type="dxa"/>
            <w:vMerge/>
          </w:tcPr>
          <w:p w:rsidR="006C69C7" w:rsidRPr="00B87BAC" w:rsidRDefault="006C69C7" w:rsidP="00DC30BC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2127" w:type="dxa"/>
          </w:tcPr>
          <w:p w:rsidR="006C69C7" w:rsidRPr="00B87BAC" w:rsidRDefault="006C69C7" w:rsidP="00DC30BC">
            <w:pPr>
              <w:spacing w:line="276" w:lineRule="auto"/>
            </w:pPr>
            <w:r w:rsidRPr="00B87BAC">
              <w:t>Разработка УМК</w:t>
            </w:r>
          </w:p>
        </w:tc>
        <w:tc>
          <w:tcPr>
            <w:tcW w:w="1559" w:type="dxa"/>
          </w:tcPr>
          <w:p w:rsidR="006C69C7" w:rsidRPr="00B87BAC" w:rsidRDefault="006C69C7" w:rsidP="00DC30BC">
            <w:pPr>
              <w:spacing w:line="276" w:lineRule="auto"/>
              <w:jc w:val="center"/>
            </w:pPr>
            <w:r>
              <w:t>В</w:t>
            </w:r>
            <w:r w:rsidRPr="00B87BAC">
              <w:t>есь период</w:t>
            </w:r>
          </w:p>
        </w:tc>
        <w:tc>
          <w:tcPr>
            <w:tcW w:w="2268" w:type="dxa"/>
          </w:tcPr>
          <w:p w:rsidR="006C69C7" w:rsidRPr="00B87BAC" w:rsidRDefault="006C69C7" w:rsidP="00DC30BC">
            <w:pPr>
              <w:spacing w:line="276" w:lineRule="auto"/>
            </w:pPr>
            <w:r w:rsidRPr="00B87BAC">
              <w:t>- руководитель рабочей группы</w:t>
            </w:r>
          </w:p>
          <w:p w:rsidR="006C69C7" w:rsidRPr="00B87BAC" w:rsidRDefault="006C69C7" w:rsidP="00DC30BC">
            <w:pPr>
              <w:spacing w:line="276" w:lineRule="auto"/>
            </w:pPr>
          </w:p>
          <w:p w:rsidR="006C69C7" w:rsidRPr="00B87BAC" w:rsidRDefault="006C69C7" w:rsidP="00DC30BC">
            <w:pPr>
              <w:spacing w:line="276" w:lineRule="auto"/>
            </w:pPr>
            <w:r w:rsidRPr="00B87BAC">
              <w:t>- методист</w:t>
            </w:r>
          </w:p>
        </w:tc>
        <w:tc>
          <w:tcPr>
            <w:tcW w:w="3685" w:type="dxa"/>
          </w:tcPr>
          <w:p w:rsidR="006C69C7" w:rsidRPr="00B87BAC" w:rsidRDefault="006C69C7" w:rsidP="00DC30BC">
            <w:pPr>
              <w:spacing w:line="276" w:lineRule="auto"/>
            </w:pPr>
            <w:r w:rsidRPr="00B87BAC">
              <w:t xml:space="preserve">Разработка методических рекомендации по использованию возможностей </w:t>
            </w:r>
            <w:r>
              <w:t>р</w:t>
            </w:r>
            <w:r w:rsidRPr="00FA7783">
              <w:t>азвити</w:t>
            </w:r>
            <w:r>
              <w:t>я</w:t>
            </w:r>
            <w:r w:rsidRPr="00FA7783">
              <w:t xml:space="preserve"> </w:t>
            </w:r>
            <w:proofErr w:type="gramStart"/>
            <w:r w:rsidRPr="00FA7783">
              <w:t>казачье</w:t>
            </w:r>
            <w:proofErr w:type="gramEnd"/>
            <w:r w:rsidRPr="00FA7783">
              <w:t xml:space="preserve"> – кадетского движения как основы духовно – нравственного воспитания обучающихся разных возрастных групп</w:t>
            </w:r>
            <w:r w:rsidRPr="00B87BAC">
              <w:t xml:space="preserve"> </w:t>
            </w:r>
          </w:p>
          <w:p w:rsidR="006C69C7" w:rsidRDefault="006C69C7" w:rsidP="00DC30BC">
            <w:pPr>
              <w:spacing w:line="276" w:lineRule="auto"/>
            </w:pPr>
          </w:p>
          <w:p w:rsidR="006C69C7" w:rsidRPr="00B87BAC" w:rsidRDefault="006C69C7" w:rsidP="00DC30BC">
            <w:pPr>
              <w:spacing w:line="276" w:lineRule="auto"/>
            </w:pPr>
            <w:r w:rsidRPr="00B87BAC">
              <w:t>Разработка дидактического материала.</w:t>
            </w:r>
          </w:p>
          <w:p w:rsidR="006C69C7" w:rsidRPr="00B87BAC" w:rsidRDefault="006C69C7" w:rsidP="00DC30BC">
            <w:pPr>
              <w:spacing w:line="276" w:lineRule="auto"/>
            </w:pPr>
          </w:p>
          <w:p w:rsidR="006C69C7" w:rsidRPr="00B87BAC" w:rsidRDefault="006C69C7" w:rsidP="00DC30BC">
            <w:pPr>
              <w:spacing w:line="276" w:lineRule="auto"/>
            </w:pPr>
            <w:r w:rsidRPr="00B87BAC">
              <w:t xml:space="preserve">Создание авторских мультимедиа-материалов методического </w:t>
            </w:r>
            <w:r>
              <w:t>характера</w:t>
            </w:r>
          </w:p>
          <w:p w:rsidR="006C69C7" w:rsidRPr="00B87BAC" w:rsidRDefault="006C69C7" w:rsidP="00DC30BC">
            <w:pPr>
              <w:spacing w:line="276" w:lineRule="auto"/>
            </w:pPr>
          </w:p>
          <w:p w:rsidR="006C69C7" w:rsidRPr="00B87BAC" w:rsidRDefault="006C69C7" w:rsidP="00DC30BC">
            <w:pPr>
              <w:spacing w:line="276" w:lineRule="auto"/>
            </w:pPr>
            <w:r>
              <w:t>Формирование банка методических материалов</w:t>
            </w:r>
          </w:p>
          <w:p w:rsidR="006C69C7" w:rsidRPr="00B87BAC" w:rsidRDefault="006C69C7" w:rsidP="00DC30BC">
            <w:pPr>
              <w:spacing w:line="276" w:lineRule="auto"/>
            </w:pPr>
          </w:p>
          <w:p w:rsidR="006C69C7" w:rsidRPr="00B87BAC" w:rsidRDefault="006C69C7" w:rsidP="00DC30BC">
            <w:pPr>
              <w:spacing w:line="276" w:lineRule="auto"/>
            </w:pPr>
            <w:r w:rsidRPr="00B87BAC">
              <w:t>Разработка и подготовка материалов для методических</w:t>
            </w:r>
            <w:r>
              <w:t xml:space="preserve"> </w:t>
            </w:r>
            <w:r w:rsidRPr="00B87BAC">
              <w:t>семинаров,  педагогических советов</w:t>
            </w:r>
          </w:p>
          <w:p w:rsidR="006C69C7" w:rsidRPr="00B87BAC" w:rsidRDefault="006C69C7" w:rsidP="00DC30BC">
            <w:pPr>
              <w:spacing w:line="276" w:lineRule="auto"/>
            </w:pPr>
          </w:p>
        </w:tc>
      </w:tr>
      <w:tr w:rsidR="006C69C7" w:rsidRPr="00B87BAC" w:rsidTr="00DC30BC">
        <w:tc>
          <w:tcPr>
            <w:tcW w:w="952" w:type="dxa"/>
            <w:vMerge/>
          </w:tcPr>
          <w:p w:rsidR="006C69C7" w:rsidRPr="00B87BAC" w:rsidRDefault="006C69C7" w:rsidP="00DC30BC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2127" w:type="dxa"/>
            <w:vMerge w:val="restart"/>
          </w:tcPr>
          <w:p w:rsidR="006C69C7" w:rsidRPr="00B87BAC" w:rsidRDefault="006C69C7" w:rsidP="00DC30BC">
            <w:pPr>
              <w:spacing w:line="276" w:lineRule="auto"/>
            </w:pPr>
            <w:r w:rsidRPr="00B87BAC">
              <w:t xml:space="preserve">Организация </w:t>
            </w:r>
            <w:r>
              <w:t>воспитательного</w:t>
            </w:r>
            <w:r w:rsidRPr="00B87BAC">
              <w:t xml:space="preserve"> процесса</w:t>
            </w:r>
          </w:p>
        </w:tc>
        <w:tc>
          <w:tcPr>
            <w:tcW w:w="1559" w:type="dxa"/>
          </w:tcPr>
          <w:p w:rsidR="006C69C7" w:rsidRPr="00B87BAC" w:rsidRDefault="006C69C7" w:rsidP="00DC30BC">
            <w:pPr>
              <w:spacing w:line="276" w:lineRule="auto"/>
              <w:jc w:val="center"/>
            </w:pPr>
            <w:r>
              <w:t>В</w:t>
            </w:r>
            <w:r w:rsidRPr="00B87BAC">
              <w:t>есь период</w:t>
            </w:r>
          </w:p>
        </w:tc>
        <w:tc>
          <w:tcPr>
            <w:tcW w:w="2268" w:type="dxa"/>
          </w:tcPr>
          <w:p w:rsidR="006C69C7" w:rsidRPr="00B87BAC" w:rsidRDefault="006C69C7" w:rsidP="00DC30BC">
            <w:pPr>
              <w:spacing w:line="276" w:lineRule="auto"/>
            </w:pPr>
            <w:r w:rsidRPr="00B87BAC">
              <w:t xml:space="preserve">- зам. директора по </w:t>
            </w:r>
            <w:r>
              <w:t>В</w:t>
            </w:r>
            <w:r w:rsidRPr="00B87BAC">
              <w:t>Р</w:t>
            </w:r>
          </w:p>
          <w:p w:rsidR="006C69C7" w:rsidRPr="00B87BAC" w:rsidRDefault="006C69C7" w:rsidP="00DC30BC">
            <w:pPr>
              <w:spacing w:line="276" w:lineRule="auto"/>
            </w:pPr>
            <w:r w:rsidRPr="00B87BAC">
              <w:t>- руководитель рабочей группы</w:t>
            </w:r>
          </w:p>
          <w:p w:rsidR="006C69C7" w:rsidRDefault="006C69C7" w:rsidP="00DC30BC">
            <w:pPr>
              <w:spacing w:line="276" w:lineRule="auto"/>
            </w:pPr>
          </w:p>
          <w:p w:rsidR="006C69C7" w:rsidRDefault="006C69C7" w:rsidP="00DC30BC">
            <w:pPr>
              <w:spacing w:line="276" w:lineRule="auto"/>
            </w:pPr>
            <w:r w:rsidRPr="00B87BAC">
              <w:t>- методист</w:t>
            </w:r>
          </w:p>
          <w:p w:rsidR="006C69C7" w:rsidRPr="00AF0A62" w:rsidRDefault="006C69C7" w:rsidP="00DC30BC">
            <w:pPr>
              <w:spacing w:line="276" w:lineRule="auto"/>
            </w:pPr>
          </w:p>
        </w:tc>
        <w:tc>
          <w:tcPr>
            <w:tcW w:w="3685" w:type="dxa"/>
          </w:tcPr>
          <w:p w:rsidR="006C69C7" w:rsidRPr="00B87BAC" w:rsidRDefault="006C69C7" w:rsidP="00DC30BC">
            <w:pPr>
              <w:spacing w:line="276" w:lineRule="auto"/>
            </w:pPr>
            <w:r w:rsidRPr="00B87BAC">
              <w:rPr>
                <w:bCs/>
                <w:color w:val="000000"/>
              </w:rPr>
              <w:t xml:space="preserve">Проведение мероприятий по внедрению </w:t>
            </w:r>
            <w:r>
              <w:t xml:space="preserve">модели </w:t>
            </w:r>
          </w:p>
        </w:tc>
      </w:tr>
      <w:tr w:rsidR="006C69C7" w:rsidRPr="00B87BAC" w:rsidTr="00DC30BC">
        <w:tc>
          <w:tcPr>
            <w:tcW w:w="952" w:type="dxa"/>
            <w:vMerge/>
          </w:tcPr>
          <w:p w:rsidR="006C69C7" w:rsidRPr="00B87BAC" w:rsidRDefault="006C69C7" w:rsidP="00DC30BC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2127" w:type="dxa"/>
            <w:vMerge/>
          </w:tcPr>
          <w:p w:rsidR="006C69C7" w:rsidRPr="00B87BAC" w:rsidRDefault="006C69C7" w:rsidP="00DC30BC">
            <w:pPr>
              <w:spacing w:line="276" w:lineRule="auto"/>
            </w:pPr>
          </w:p>
        </w:tc>
        <w:tc>
          <w:tcPr>
            <w:tcW w:w="7512" w:type="dxa"/>
            <w:gridSpan w:val="3"/>
          </w:tcPr>
          <w:p w:rsidR="006C69C7" w:rsidRPr="00FA73AC" w:rsidRDefault="006C69C7" w:rsidP="00DC30BC">
            <w:pPr>
              <w:pStyle w:val="a5"/>
              <w:ind w:firstLine="0"/>
              <w:outlineLvl w:val="0"/>
              <w:rPr>
                <w:b/>
                <w:sz w:val="24"/>
              </w:rPr>
            </w:pPr>
            <w:r w:rsidRPr="00FA73AC">
              <w:rPr>
                <w:b/>
                <w:sz w:val="24"/>
              </w:rPr>
              <w:t>Направления,  целевые установки, формы работы по реализации программы</w:t>
            </w:r>
          </w:p>
          <w:p w:rsidR="006C69C7" w:rsidRPr="00FA73AC" w:rsidRDefault="006C69C7" w:rsidP="00DC30BC">
            <w:pPr>
              <w:pStyle w:val="a5"/>
              <w:ind w:firstLine="0"/>
              <w:rPr>
                <w:sz w:val="24"/>
              </w:rPr>
            </w:pPr>
            <w:r w:rsidRPr="00FA73AC">
              <w:rPr>
                <w:sz w:val="24"/>
              </w:rPr>
              <w:t>Реализация мероприятий осуществляется через блоки с соответствующими  целевыми установками</w:t>
            </w:r>
          </w:p>
          <w:p w:rsidR="006C69C7" w:rsidRPr="00FA73AC" w:rsidRDefault="006C69C7" w:rsidP="00DC30BC">
            <w:pPr>
              <w:pStyle w:val="a3"/>
              <w:spacing w:line="276" w:lineRule="auto"/>
              <w:ind w:left="388"/>
              <w:rPr>
                <w:b/>
              </w:rPr>
            </w:pPr>
          </w:p>
          <w:p w:rsidR="006C69C7" w:rsidRPr="00FA73AC" w:rsidRDefault="006C69C7" w:rsidP="006C69C7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 w:rsidRPr="00FA73AC">
              <w:rPr>
                <w:b/>
              </w:rPr>
              <w:t>блок:  Служу Отечеству</w:t>
            </w:r>
          </w:p>
          <w:p w:rsidR="006C69C7" w:rsidRPr="00FA73AC" w:rsidRDefault="006C69C7" w:rsidP="00DC30BC">
            <w:pPr>
              <w:ind w:left="28"/>
            </w:pPr>
            <w:r w:rsidRPr="00FA73AC">
              <w:rPr>
                <w:i/>
              </w:rPr>
              <w:t>Целевые установки</w:t>
            </w:r>
            <w:r w:rsidRPr="00FA73AC">
              <w:t>:</w:t>
            </w:r>
          </w:p>
          <w:p w:rsidR="006C69C7" w:rsidRPr="00FA73AC" w:rsidRDefault="006C69C7" w:rsidP="00DC30BC">
            <w:pPr>
              <w:pStyle w:val="a7"/>
              <w:widowControl w:val="0"/>
              <w:spacing w:line="276" w:lineRule="auto"/>
              <w:rPr>
                <w:sz w:val="24"/>
                <w:szCs w:val="24"/>
              </w:rPr>
            </w:pPr>
            <w:r w:rsidRPr="00FA73AC">
              <w:rPr>
                <w:sz w:val="24"/>
                <w:szCs w:val="24"/>
              </w:rPr>
              <w:t xml:space="preserve">- воспитание патриотизма, уважения к историческому и культурному прошлому России и Вооруженных Сил </w:t>
            </w:r>
          </w:p>
          <w:p w:rsidR="006C69C7" w:rsidRPr="00FA73AC" w:rsidRDefault="006C69C7" w:rsidP="00DC30BC">
            <w:pPr>
              <w:spacing w:line="276" w:lineRule="auto"/>
            </w:pPr>
            <w:r w:rsidRPr="00FA73AC">
              <w:t xml:space="preserve">- практико-ориентированное изучение основ военной службы, огневой, тактической, </w:t>
            </w:r>
            <w:r w:rsidRPr="00FA73AC">
              <w:lastRenderedPageBreak/>
              <w:t>топографической, строевой и медицинской подготовки</w:t>
            </w:r>
          </w:p>
          <w:p w:rsidR="006C69C7" w:rsidRPr="00FA73AC" w:rsidRDefault="006C69C7" w:rsidP="00DC30BC">
            <w:pPr>
              <w:spacing w:line="276" w:lineRule="auto"/>
            </w:pPr>
            <w:r w:rsidRPr="00FA73AC">
              <w:t>- формирование морально-волевых качеств, приобретение знаний, умений и навыков необходимых каждому юноше для прохождения службы в рядах вооружённых сил РФ.</w:t>
            </w:r>
          </w:p>
          <w:p w:rsidR="006C69C7" w:rsidRPr="00FA73AC" w:rsidRDefault="006C69C7" w:rsidP="00DC30BC">
            <w:pPr>
              <w:spacing w:line="276" w:lineRule="auto"/>
              <w:rPr>
                <w:i/>
              </w:rPr>
            </w:pPr>
            <w:r w:rsidRPr="00FA73AC">
              <w:rPr>
                <w:i/>
              </w:rPr>
              <w:t>Формы:</w:t>
            </w:r>
          </w:p>
          <w:p w:rsidR="006C69C7" w:rsidRPr="00FA73AC" w:rsidRDefault="006C69C7" w:rsidP="00DC30BC">
            <w:pPr>
              <w:spacing w:line="276" w:lineRule="auto"/>
              <w:rPr>
                <w:bCs/>
                <w:color w:val="000000"/>
              </w:rPr>
            </w:pPr>
            <w:r w:rsidRPr="00FA73AC">
              <w:rPr>
                <w:bCs/>
                <w:color w:val="000000"/>
              </w:rPr>
              <w:t>- торжественное мероприятие «Посвящение в кадеты»;</w:t>
            </w:r>
          </w:p>
          <w:p w:rsidR="006C69C7" w:rsidRPr="00FA73AC" w:rsidRDefault="006C69C7" w:rsidP="00DC30BC">
            <w:pPr>
              <w:spacing w:line="276" w:lineRule="auto"/>
              <w:rPr>
                <w:iCs/>
              </w:rPr>
            </w:pPr>
            <w:r w:rsidRPr="00FA73AC">
              <w:rPr>
                <w:iCs/>
              </w:rPr>
              <w:t>- военно-спортивно-туристическая  игра «Рубеж»;</w:t>
            </w:r>
          </w:p>
          <w:p w:rsidR="006C69C7" w:rsidRPr="00FA73AC" w:rsidRDefault="006C69C7" w:rsidP="00DC30BC">
            <w:pPr>
              <w:spacing w:line="276" w:lineRule="auto"/>
              <w:rPr>
                <w:iCs/>
              </w:rPr>
            </w:pPr>
            <w:r w:rsidRPr="00FA73AC">
              <w:rPr>
                <w:iCs/>
              </w:rPr>
              <w:t>- часы мужества;</w:t>
            </w:r>
          </w:p>
          <w:p w:rsidR="006C69C7" w:rsidRPr="00FA73AC" w:rsidRDefault="006C69C7" w:rsidP="00DC30BC">
            <w:pPr>
              <w:spacing w:line="276" w:lineRule="auto"/>
              <w:rPr>
                <w:bCs/>
                <w:color w:val="000000"/>
              </w:rPr>
            </w:pPr>
            <w:r w:rsidRPr="00FA73AC">
              <w:rPr>
                <w:bCs/>
                <w:color w:val="000000"/>
              </w:rPr>
              <w:t>- военно – полевые сборы;</w:t>
            </w:r>
          </w:p>
          <w:p w:rsidR="006C69C7" w:rsidRPr="00FA73AC" w:rsidRDefault="006C69C7" w:rsidP="00DC30BC">
            <w:pPr>
              <w:spacing w:line="276" w:lineRule="auto"/>
              <w:rPr>
                <w:bCs/>
                <w:color w:val="000000"/>
              </w:rPr>
            </w:pPr>
            <w:r w:rsidRPr="00FA73AC">
              <w:rPr>
                <w:bCs/>
                <w:color w:val="000000"/>
              </w:rPr>
              <w:t>- смотр строя и песни;</w:t>
            </w:r>
          </w:p>
          <w:p w:rsidR="006C69C7" w:rsidRPr="00FA73AC" w:rsidRDefault="006C69C7" w:rsidP="00DC30BC">
            <w:pPr>
              <w:spacing w:line="276" w:lineRule="auto"/>
            </w:pPr>
            <w:r w:rsidRPr="00FA73AC">
              <w:rPr>
                <w:bCs/>
                <w:color w:val="000000"/>
              </w:rPr>
              <w:t xml:space="preserve">- </w:t>
            </w:r>
            <w:r w:rsidRPr="00FA73AC">
              <w:t>казачьи военно-полевые сборы;</w:t>
            </w:r>
          </w:p>
          <w:p w:rsidR="006C69C7" w:rsidRPr="00FA73AC" w:rsidRDefault="006C69C7" w:rsidP="00DC30BC">
            <w:pPr>
              <w:spacing w:line="276" w:lineRule="auto"/>
            </w:pPr>
            <w:r w:rsidRPr="00FA73AC">
              <w:rPr>
                <w:bCs/>
                <w:color w:val="000000"/>
              </w:rPr>
              <w:t xml:space="preserve">- </w:t>
            </w:r>
            <w:r w:rsidRPr="00FA73AC">
              <w:t>День Призывника;</w:t>
            </w:r>
          </w:p>
          <w:p w:rsidR="006C69C7" w:rsidRPr="00FA73AC" w:rsidRDefault="006C69C7" w:rsidP="00DC30BC">
            <w:pPr>
              <w:spacing w:line="276" w:lineRule="auto"/>
              <w:rPr>
                <w:lang w:bidi="en-US"/>
              </w:rPr>
            </w:pPr>
            <w:r w:rsidRPr="00FA73AC">
              <w:rPr>
                <w:bCs/>
                <w:color w:val="000000"/>
              </w:rPr>
              <w:t xml:space="preserve">- </w:t>
            </w:r>
            <w:r w:rsidRPr="00FA73AC">
              <w:rPr>
                <w:lang w:bidi="en-US"/>
              </w:rPr>
              <w:t>военно-спортивная игра «Казачья зарница»;</w:t>
            </w:r>
          </w:p>
          <w:p w:rsidR="006C69C7" w:rsidRPr="00FA73AC" w:rsidRDefault="006C69C7" w:rsidP="00DC30BC">
            <w:pPr>
              <w:spacing w:line="276" w:lineRule="auto"/>
              <w:rPr>
                <w:bCs/>
                <w:color w:val="000000"/>
              </w:rPr>
            </w:pPr>
            <w:r w:rsidRPr="00FA73AC">
              <w:rPr>
                <w:lang w:bidi="en-US"/>
              </w:rPr>
              <w:t>- городской проект «</w:t>
            </w:r>
            <w:r w:rsidRPr="00FA73AC">
              <w:rPr>
                <w:bCs/>
                <w:color w:val="000000"/>
              </w:rPr>
              <w:t>Славные сыны Отечества».</w:t>
            </w:r>
          </w:p>
          <w:p w:rsidR="006C69C7" w:rsidRPr="00FA73AC" w:rsidRDefault="006C69C7" w:rsidP="00DC30BC">
            <w:pPr>
              <w:spacing w:line="276" w:lineRule="auto"/>
              <w:rPr>
                <w:bCs/>
                <w:color w:val="000000"/>
              </w:rPr>
            </w:pPr>
          </w:p>
          <w:p w:rsidR="006C69C7" w:rsidRPr="00FA73AC" w:rsidRDefault="006C69C7" w:rsidP="00DC30BC">
            <w:r w:rsidRPr="00FA73AC">
              <w:rPr>
                <w:b/>
              </w:rPr>
              <w:t xml:space="preserve">2 </w:t>
            </w:r>
            <w:r w:rsidRPr="00FA73AC">
              <w:t xml:space="preserve"> </w:t>
            </w:r>
            <w:r w:rsidRPr="00FA73AC">
              <w:rPr>
                <w:b/>
              </w:rPr>
              <w:t xml:space="preserve">блок: Спасатель </w:t>
            </w:r>
          </w:p>
          <w:p w:rsidR="006C69C7" w:rsidRPr="00FA73AC" w:rsidRDefault="006C69C7" w:rsidP="00DC30BC">
            <w:pPr>
              <w:ind w:left="42"/>
              <w:rPr>
                <w:i/>
              </w:rPr>
            </w:pPr>
            <w:r w:rsidRPr="00FA73AC">
              <w:rPr>
                <w:i/>
              </w:rPr>
              <w:t>Целевые установки:</w:t>
            </w:r>
          </w:p>
          <w:p w:rsidR="006C69C7" w:rsidRPr="00FA73AC" w:rsidRDefault="006C69C7" w:rsidP="00DC30BC">
            <w:pPr>
              <w:rPr>
                <w:i/>
                <w:iCs/>
              </w:rPr>
            </w:pPr>
            <w:r w:rsidRPr="00FA73AC">
              <w:t>- обучение умениям и навыкам  действовать в экстремальных ситуациях, оказывать практическую помощь пострадавшим</w:t>
            </w:r>
          </w:p>
          <w:p w:rsidR="006C69C7" w:rsidRPr="00FA73AC" w:rsidRDefault="006C69C7" w:rsidP="00DC30BC">
            <w:pPr>
              <w:spacing w:line="276" w:lineRule="auto"/>
              <w:rPr>
                <w:i/>
              </w:rPr>
            </w:pPr>
            <w:r w:rsidRPr="00FA73AC">
              <w:rPr>
                <w:i/>
              </w:rPr>
              <w:t>Формы:</w:t>
            </w:r>
          </w:p>
          <w:p w:rsidR="006C69C7" w:rsidRPr="00FA73AC" w:rsidRDefault="006C69C7" w:rsidP="00DC30BC">
            <w:r w:rsidRPr="00FA73AC">
              <w:t>- смотр-конкурс  физической подготовки студентов;</w:t>
            </w:r>
          </w:p>
          <w:p w:rsidR="006C69C7" w:rsidRPr="00FA73AC" w:rsidRDefault="006C69C7" w:rsidP="00DC30BC">
            <w:r w:rsidRPr="00FA73AC">
              <w:t>- военизированная  эстафета «К защите готов»;</w:t>
            </w:r>
          </w:p>
          <w:p w:rsidR="006C69C7" w:rsidRPr="00FA73AC" w:rsidRDefault="006C69C7" w:rsidP="00DC30BC">
            <w:r w:rsidRPr="00FA73AC">
              <w:t>- пожарно-прикладное многоборье;</w:t>
            </w:r>
          </w:p>
          <w:p w:rsidR="006C69C7" w:rsidRPr="00FA73AC" w:rsidRDefault="006C69C7" w:rsidP="00DC30BC">
            <w:r w:rsidRPr="00FA73AC">
              <w:t>- туристическая полоса препятствий;</w:t>
            </w:r>
          </w:p>
          <w:p w:rsidR="006C69C7" w:rsidRPr="00FA73AC" w:rsidRDefault="006C69C7" w:rsidP="00DC30BC">
            <w:r w:rsidRPr="00FA73AC">
              <w:t>- экскурсия «Мы – спасатели»;</w:t>
            </w:r>
          </w:p>
          <w:p w:rsidR="006C69C7" w:rsidRPr="00FA73AC" w:rsidRDefault="006C69C7" w:rsidP="00DC30BC">
            <w:pPr>
              <w:spacing w:line="276" w:lineRule="auto"/>
              <w:rPr>
                <w:bCs/>
                <w:color w:val="000000"/>
              </w:rPr>
            </w:pPr>
            <w:r w:rsidRPr="00FA73AC">
              <w:rPr>
                <w:bCs/>
                <w:color w:val="000000"/>
              </w:rPr>
              <w:t>- работа клуба «Юный спасатель»</w:t>
            </w:r>
          </w:p>
          <w:p w:rsidR="006C69C7" w:rsidRPr="00FA73AC" w:rsidRDefault="006C69C7" w:rsidP="00DC30BC">
            <w:pPr>
              <w:spacing w:line="276" w:lineRule="auto"/>
              <w:rPr>
                <w:bCs/>
                <w:color w:val="000000"/>
              </w:rPr>
            </w:pPr>
          </w:p>
          <w:p w:rsidR="006C69C7" w:rsidRPr="00FA73AC" w:rsidRDefault="006C69C7" w:rsidP="00DC30BC">
            <w:pPr>
              <w:rPr>
                <w:b/>
                <w:bCs/>
              </w:rPr>
            </w:pPr>
            <w:r w:rsidRPr="00FA73AC">
              <w:rPr>
                <w:b/>
                <w:bCs/>
              </w:rPr>
              <w:t xml:space="preserve">3    блок:   </w:t>
            </w:r>
            <w:r w:rsidRPr="00FA73AC">
              <w:rPr>
                <w:b/>
              </w:rPr>
              <w:t xml:space="preserve">Я – гражданин </w:t>
            </w:r>
            <w:r>
              <w:rPr>
                <w:b/>
              </w:rPr>
              <w:t>России</w:t>
            </w:r>
          </w:p>
          <w:p w:rsidR="006C69C7" w:rsidRPr="00FA73AC" w:rsidRDefault="006C69C7" w:rsidP="00DC30BC">
            <w:pPr>
              <w:rPr>
                <w:i/>
              </w:rPr>
            </w:pPr>
            <w:r w:rsidRPr="00FA73AC">
              <w:rPr>
                <w:i/>
              </w:rPr>
              <w:t>Целевые установки:</w:t>
            </w:r>
          </w:p>
          <w:p w:rsidR="006C69C7" w:rsidRPr="00FA73AC" w:rsidRDefault="006C69C7" w:rsidP="00DC30BC">
            <w:r w:rsidRPr="00FA73AC">
              <w:t xml:space="preserve">- активное использование воспитательного потенциала образовательных учреждений для формирования у обучающихся высоких гражданских качеств, патриотизма, любви к Отечеству, семье, уважения к согражданам </w:t>
            </w:r>
          </w:p>
          <w:p w:rsidR="006C69C7" w:rsidRPr="00FA73AC" w:rsidRDefault="006C69C7" w:rsidP="00DC30BC">
            <w:r w:rsidRPr="00FA73AC">
              <w:t xml:space="preserve">- ориентация обучающихся на общечеловеческие ценности, охватывающие основные аспекты жизнедеятельности и развития личности </w:t>
            </w:r>
            <w:r w:rsidRPr="00FA73AC">
              <w:rPr>
                <w:iCs/>
              </w:rPr>
              <w:t>содействие всестороннему развитию, формированию их творческих способностей</w:t>
            </w:r>
            <w:r w:rsidRPr="00FA73AC">
              <w:rPr>
                <w:b/>
                <w:bCs/>
              </w:rPr>
              <w:t xml:space="preserve">  </w:t>
            </w:r>
          </w:p>
          <w:p w:rsidR="006C69C7" w:rsidRPr="00FA73AC" w:rsidRDefault="006C69C7" w:rsidP="00DC30BC">
            <w:pPr>
              <w:spacing w:line="276" w:lineRule="auto"/>
              <w:rPr>
                <w:i/>
              </w:rPr>
            </w:pPr>
            <w:r w:rsidRPr="00FA73AC">
              <w:rPr>
                <w:i/>
              </w:rPr>
              <w:t>Формы:</w:t>
            </w:r>
          </w:p>
          <w:p w:rsidR="006C69C7" w:rsidRPr="00FA73AC" w:rsidRDefault="006C69C7" w:rsidP="00DC30BC">
            <w:pPr>
              <w:spacing w:line="276" w:lineRule="auto"/>
            </w:pPr>
            <w:r w:rsidRPr="00FA73AC">
              <w:t>- декада, посвящённая  Дню рождения города (по отдельно составленному плану);</w:t>
            </w:r>
          </w:p>
          <w:p w:rsidR="006C69C7" w:rsidRPr="00FA73AC" w:rsidRDefault="006C69C7" w:rsidP="00DC30BC">
            <w:r w:rsidRPr="00FA73AC">
              <w:t xml:space="preserve">- </w:t>
            </w:r>
            <w:r w:rsidRPr="00FA73AC">
              <w:rPr>
                <w:u w:val="single"/>
              </w:rPr>
              <w:t>тематические</w:t>
            </w:r>
            <w:r w:rsidRPr="00FA73AC">
              <w:t xml:space="preserve"> </w:t>
            </w:r>
            <w:r w:rsidRPr="00FA73AC">
              <w:rPr>
                <w:u w:val="single"/>
              </w:rPr>
              <w:t>беседы</w:t>
            </w:r>
            <w:r w:rsidRPr="00FA73AC">
              <w:t>:</w:t>
            </w:r>
          </w:p>
          <w:p w:rsidR="006C69C7" w:rsidRPr="00FA73AC" w:rsidRDefault="006C69C7" w:rsidP="00DC30BC">
            <w:r w:rsidRPr="00FA73AC">
              <w:t xml:space="preserve">     - День Бородинского сражения Русской Армии под командованием М.И.Кутузова с французской армией (8.09.1812 г.)</w:t>
            </w:r>
          </w:p>
          <w:p w:rsidR="006C69C7" w:rsidRPr="00FA73AC" w:rsidRDefault="006C69C7" w:rsidP="00DC30BC">
            <w:r w:rsidRPr="00FA73AC">
              <w:t xml:space="preserve">       - День победы русской эскадры под командованием Ф.Ф.Ушакова над турецкой эскадрой у мыса </w:t>
            </w:r>
            <w:proofErr w:type="spellStart"/>
            <w:r w:rsidRPr="00FA73AC">
              <w:t>Тендра</w:t>
            </w:r>
            <w:proofErr w:type="spellEnd"/>
            <w:r w:rsidRPr="00FA73AC">
              <w:t xml:space="preserve"> (11.09.1790 г.)</w:t>
            </w:r>
          </w:p>
          <w:p w:rsidR="006C69C7" w:rsidRPr="00FA73AC" w:rsidRDefault="006C69C7" w:rsidP="00DC30BC">
            <w:r w:rsidRPr="00FA73AC">
              <w:t xml:space="preserve">       - День победы русских полков во главе с великим князем Дмитрием Донским над монголо-татарскими войсками в Куликовской битве (21.09.1380 г.)</w:t>
            </w:r>
          </w:p>
          <w:p w:rsidR="006C69C7" w:rsidRPr="00FA73AC" w:rsidRDefault="006C69C7" w:rsidP="00DC30BC">
            <w:r w:rsidRPr="00FA73AC">
              <w:t xml:space="preserve">     - День освобождения Москвы силами народного ополчения под руководством Кузьмы Минина и Дмитрия Пожарского от польских интервентов (7.11.1612 г.)</w:t>
            </w:r>
          </w:p>
          <w:p w:rsidR="006C69C7" w:rsidRPr="00FA73AC" w:rsidRDefault="006C69C7" w:rsidP="00DC30BC">
            <w:r w:rsidRPr="00FA73AC">
              <w:t xml:space="preserve">     - День победы русской эскадры под командованием Н.С.Нахимова над турецкой эскадрой у мыса Синоп (1.12.1853 г.)</w:t>
            </w:r>
          </w:p>
          <w:p w:rsidR="006C69C7" w:rsidRPr="00FA73AC" w:rsidRDefault="006C69C7" w:rsidP="00DC30BC">
            <w:r w:rsidRPr="00FA73AC">
              <w:t xml:space="preserve">       - День начала контрнаступления советских войск в битве под Москвой (5.12.1941 г.)     </w:t>
            </w:r>
          </w:p>
          <w:p w:rsidR="006C69C7" w:rsidRPr="00FA73AC" w:rsidRDefault="006C69C7" w:rsidP="00DC30BC">
            <w:r w:rsidRPr="00FA73AC">
              <w:t xml:space="preserve">  - День взятия турецкой крепости Измаила русскими войсками под командованием А.В. Суворова (24.12.1790 г.)</w:t>
            </w:r>
          </w:p>
          <w:p w:rsidR="006C69C7" w:rsidRPr="00FA73AC" w:rsidRDefault="006C69C7" w:rsidP="00DC30BC">
            <w:r w:rsidRPr="00FA73AC">
              <w:t xml:space="preserve">     - День снятия блокады города Ленинграда (27.01.1944 г.)    </w:t>
            </w:r>
          </w:p>
          <w:p w:rsidR="006C69C7" w:rsidRPr="00FA73AC" w:rsidRDefault="006C69C7" w:rsidP="00DC30BC">
            <w:r w:rsidRPr="00FA73AC">
              <w:t xml:space="preserve">     - День разгрома советскими войсками немецко-фашистских вой</w:t>
            </w:r>
            <w:proofErr w:type="gramStart"/>
            <w:r w:rsidRPr="00FA73AC">
              <w:t>ск в Ст</w:t>
            </w:r>
            <w:proofErr w:type="gramEnd"/>
            <w:r w:rsidRPr="00FA73AC">
              <w:t>алинградской битве (2.02.1943г.)</w:t>
            </w:r>
          </w:p>
          <w:p w:rsidR="006C69C7" w:rsidRPr="00FA73AC" w:rsidRDefault="006C69C7" w:rsidP="00DC30BC">
            <w:r w:rsidRPr="00FA73AC">
              <w:t xml:space="preserve">       - День победы Красной Армии над кайзеровскими войсками Германии (23.02.1918 г.) – День защитников Отечества </w:t>
            </w:r>
          </w:p>
          <w:p w:rsidR="006C69C7" w:rsidRPr="00FA73AC" w:rsidRDefault="006C69C7" w:rsidP="00DC30BC">
            <w:pPr>
              <w:spacing w:line="276" w:lineRule="auto"/>
            </w:pPr>
            <w:r w:rsidRPr="00FA73AC">
              <w:t xml:space="preserve">     - День победы русских воинов князя Александра Невского над немецкими рыцарями на Чудском озере (Ледовое побоище) (18.04.1242 г.);</w:t>
            </w:r>
          </w:p>
          <w:p w:rsidR="006C69C7" w:rsidRPr="00FA73AC" w:rsidRDefault="006C69C7" w:rsidP="00DC30BC">
            <w:pPr>
              <w:spacing w:line="276" w:lineRule="auto"/>
            </w:pPr>
            <w:r w:rsidRPr="00FA73AC">
              <w:lastRenderedPageBreak/>
              <w:t>- вахты памяти (по отдельно составленному плану);</w:t>
            </w:r>
          </w:p>
          <w:p w:rsidR="006C69C7" w:rsidRPr="00FA73AC" w:rsidRDefault="006C69C7" w:rsidP="00DC30BC">
            <w:pPr>
              <w:spacing w:line="276" w:lineRule="auto"/>
            </w:pPr>
            <w:r w:rsidRPr="00FA73AC">
              <w:t>- проект этническая деревня – «Казачий хутор»;</w:t>
            </w:r>
          </w:p>
          <w:p w:rsidR="006C69C7" w:rsidRPr="00FA73AC" w:rsidRDefault="006C69C7" w:rsidP="00DC30BC">
            <w:pPr>
              <w:spacing w:line="276" w:lineRule="auto"/>
            </w:pPr>
            <w:r w:rsidRPr="00FA73AC">
              <w:t xml:space="preserve">- акция добрых дел «Никто не </w:t>
            </w:r>
            <w:proofErr w:type="gramStart"/>
            <w:r w:rsidRPr="00FA73AC">
              <w:t>забыт</w:t>
            </w:r>
            <w:proofErr w:type="gramEnd"/>
            <w:r w:rsidRPr="00FA73AC">
              <w:t xml:space="preserve"> и ничто не забыто!»;</w:t>
            </w:r>
          </w:p>
          <w:p w:rsidR="006C69C7" w:rsidRDefault="006C69C7" w:rsidP="00DC30BC">
            <w:pPr>
              <w:spacing w:line="276" w:lineRule="auto"/>
            </w:pPr>
            <w:r w:rsidRPr="00FA73AC">
              <w:t>- фестиваль «Казачий спас»</w:t>
            </w:r>
            <w:r>
              <w:t>.</w:t>
            </w:r>
          </w:p>
          <w:p w:rsidR="006C69C7" w:rsidRDefault="006C69C7" w:rsidP="00DC30BC">
            <w:pPr>
              <w:spacing w:line="276" w:lineRule="auto"/>
            </w:pPr>
          </w:p>
          <w:p w:rsidR="006C69C7" w:rsidRPr="00FA73AC" w:rsidRDefault="006C69C7" w:rsidP="00DC30BC">
            <w:pPr>
              <w:rPr>
                <w:b/>
                <w:bCs/>
                <w:sz w:val="22"/>
                <w:szCs w:val="22"/>
              </w:rPr>
            </w:pPr>
            <w:r w:rsidRPr="00FA73AC">
              <w:rPr>
                <w:b/>
                <w:bCs/>
                <w:sz w:val="22"/>
                <w:szCs w:val="22"/>
              </w:rPr>
              <w:t>4 блок:   В здоровом теле -  здоровый дух.</w:t>
            </w:r>
          </w:p>
          <w:p w:rsidR="006C69C7" w:rsidRPr="00FA73AC" w:rsidRDefault="006C69C7" w:rsidP="00DC30BC">
            <w:pPr>
              <w:rPr>
                <w:bCs/>
                <w:sz w:val="22"/>
                <w:szCs w:val="22"/>
              </w:rPr>
            </w:pPr>
            <w:r w:rsidRPr="00FA73AC">
              <w:rPr>
                <w:bCs/>
                <w:i/>
                <w:sz w:val="22"/>
                <w:szCs w:val="22"/>
              </w:rPr>
              <w:t>Целевые установки</w:t>
            </w:r>
            <w:r w:rsidRPr="00FA73AC">
              <w:rPr>
                <w:bCs/>
                <w:sz w:val="22"/>
                <w:szCs w:val="22"/>
              </w:rPr>
              <w:t>:</w:t>
            </w:r>
          </w:p>
          <w:p w:rsidR="006C69C7" w:rsidRPr="00FA73AC" w:rsidRDefault="006C69C7" w:rsidP="00DC30B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ф</w:t>
            </w:r>
            <w:r w:rsidRPr="00FA73AC">
              <w:rPr>
                <w:iCs/>
                <w:sz w:val="22"/>
                <w:szCs w:val="22"/>
              </w:rPr>
              <w:t xml:space="preserve">ормирование основ культуры здоровья, осознания здоровья как главной ценности </w:t>
            </w:r>
            <w:r>
              <w:rPr>
                <w:iCs/>
                <w:sz w:val="22"/>
                <w:szCs w:val="22"/>
              </w:rPr>
              <w:t>жизни</w:t>
            </w:r>
          </w:p>
          <w:p w:rsidR="006C69C7" w:rsidRPr="00FA73AC" w:rsidRDefault="006C69C7" w:rsidP="00DC30BC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Pr="00FA73AC">
              <w:rPr>
                <w:iCs/>
                <w:sz w:val="22"/>
                <w:szCs w:val="22"/>
              </w:rPr>
              <w:t>воспитание стремления к саморазвитию, духовной и физической гармонии</w:t>
            </w:r>
          </w:p>
          <w:p w:rsidR="006C69C7" w:rsidRPr="001648D7" w:rsidRDefault="006C69C7" w:rsidP="00DC30BC">
            <w:pPr>
              <w:spacing w:line="276" w:lineRule="auto"/>
              <w:rPr>
                <w:i/>
              </w:rPr>
            </w:pPr>
            <w:r w:rsidRPr="001648D7">
              <w:rPr>
                <w:i/>
              </w:rPr>
              <w:t>Формы:</w:t>
            </w:r>
          </w:p>
          <w:p w:rsidR="006C69C7" w:rsidRPr="001648D7" w:rsidRDefault="006C69C7" w:rsidP="00DC30BC">
            <w:pPr>
              <w:spacing w:line="276" w:lineRule="auto"/>
            </w:pPr>
            <w:r w:rsidRPr="001648D7">
              <w:t>- подготовка и сдача норм ГТО;</w:t>
            </w:r>
          </w:p>
          <w:p w:rsidR="006C69C7" w:rsidRPr="001648D7" w:rsidRDefault="006C69C7" w:rsidP="00DC30BC">
            <w:pPr>
              <w:spacing w:line="276" w:lineRule="auto"/>
            </w:pPr>
            <w:r w:rsidRPr="001648D7">
              <w:t>- спортивный праздник «</w:t>
            </w:r>
            <w:proofErr w:type="spellStart"/>
            <w:r w:rsidRPr="001648D7">
              <w:t>Турслёт</w:t>
            </w:r>
            <w:proofErr w:type="spellEnd"/>
            <w:r w:rsidRPr="001648D7">
              <w:t>»;</w:t>
            </w:r>
          </w:p>
          <w:p w:rsidR="006C69C7" w:rsidRPr="00FA73AC" w:rsidRDefault="006C69C7" w:rsidP="00DC30BC">
            <w:pPr>
              <w:spacing w:line="276" w:lineRule="auto"/>
              <w:rPr>
                <w:bCs/>
                <w:color w:val="000000"/>
              </w:rPr>
            </w:pPr>
            <w:r w:rsidRPr="001648D7">
              <w:rPr>
                <w:iCs/>
              </w:rPr>
              <w:t>- спартакиада колледжа по видам  (согласно положению)</w:t>
            </w:r>
            <w:r w:rsidRPr="00732927">
              <w:rPr>
                <w:sz w:val="28"/>
                <w:szCs w:val="28"/>
              </w:rPr>
              <w:t xml:space="preserve"> </w:t>
            </w:r>
            <w:r w:rsidRPr="00FA73AC">
              <w:t xml:space="preserve">  </w:t>
            </w:r>
          </w:p>
        </w:tc>
      </w:tr>
      <w:tr w:rsidR="006C69C7" w:rsidRPr="00B87BAC" w:rsidTr="00DC30BC">
        <w:tc>
          <w:tcPr>
            <w:tcW w:w="952" w:type="dxa"/>
            <w:vMerge/>
          </w:tcPr>
          <w:p w:rsidR="006C69C7" w:rsidRPr="00B87BAC" w:rsidRDefault="006C69C7" w:rsidP="00DC30BC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2127" w:type="dxa"/>
          </w:tcPr>
          <w:p w:rsidR="006C69C7" w:rsidRPr="00B87BAC" w:rsidRDefault="006C69C7" w:rsidP="00DC30BC">
            <w:pPr>
              <w:spacing w:line="276" w:lineRule="auto"/>
            </w:pPr>
            <w:r w:rsidRPr="00B87BAC">
              <w:t>Организация психологической службы по сопровождению проекта</w:t>
            </w:r>
          </w:p>
        </w:tc>
        <w:tc>
          <w:tcPr>
            <w:tcW w:w="1559" w:type="dxa"/>
          </w:tcPr>
          <w:p w:rsidR="006C69C7" w:rsidRPr="00B87BAC" w:rsidRDefault="006C69C7" w:rsidP="00DC30BC">
            <w:pPr>
              <w:spacing w:line="276" w:lineRule="auto"/>
              <w:jc w:val="center"/>
            </w:pPr>
            <w:r>
              <w:t>В</w:t>
            </w:r>
            <w:r w:rsidRPr="00B87BAC">
              <w:t>есь период</w:t>
            </w:r>
          </w:p>
        </w:tc>
        <w:tc>
          <w:tcPr>
            <w:tcW w:w="2268" w:type="dxa"/>
          </w:tcPr>
          <w:p w:rsidR="006C69C7" w:rsidRPr="00B87BAC" w:rsidRDefault="006C69C7" w:rsidP="00DC30BC">
            <w:pPr>
              <w:spacing w:line="276" w:lineRule="auto"/>
            </w:pPr>
            <w:r w:rsidRPr="00B87BAC">
              <w:t>- руководитель рабочей группы</w:t>
            </w:r>
          </w:p>
          <w:p w:rsidR="006C69C7" w:rsidRPr="00B87BAC" w:rsidRDefault="006C69C7" w:rsidP="00DC30BC">
            <w:pPr>
              <w:spacing w:line="276" w:lineRule="auto"/>
            </w:pPr>
          </w:p>
          <w:p w:rsidR="006C69C7" w:rsidRPr="00B87BAC" w:rsidRDefault="006C69C7" w:rsidP="00DC30BC">
            <w:pPr>
              <w:spacing w:line="276" w:lineRule="auto"/>
            </w:pPr>
            <w:r w:rsidRPr="00B87BAC">
              <w:t>- педагог-психолог</w:t>
            </w:r>
          </w:p>
        </w:tc>
        <w:tc>
          <w:tcPr>
            <w:tcW w:w="3685" w:type="dxa"/>
          </w:tcPr>
          <w:p w:rsidR="006C69C7" w:rsidRPr="00B87BAC" w:rsidRDefault="006C69C7" w:rsidP="00DC30BC">
            <w:pPr>
              <w:spacing w:line="276" w:lineRule="auto"/>
            </w:pPr>
            <w:r w:rsidRPr="00B87BAC">
              <w:t xml:space="preserve">Изучение проблем мотивации и стимулирования учащихся в процессе </w:t>
            </w:r>
            <w:r>
              <w:t>реализации проекта</w:t>
            </w:r>
          </w:p>
          <w:p w:rsidR="006C69C7" w:rsidRPr="00B87BAC" w:rsidRDefault="006C69C7" w:rsidP="00DC30BC">
            <w:pPr>
              <w:spacing w:line="276" w:lineRule="auto"/>
            </w:pPr>
          </w:p>
          <w:p w:rsidR="006C69C7" w:rsidRPr="00B87BAC" w:rsidRDefault="006C69C7" w:rsidP="00DC30BC">
            <w:pPr>
              <w:spacing w:line="276" w:lineRule="auto"/>
            </w:pPr>
            <w:r w:rsidRPr="00B87BAC">
              <w:t>Разработка системы психолого-педагогического сопровождения учащихся в условиях реализации проекта</w:t>
            </w:r>
          </w:p>
        </w:tc>
      </w:tr>
      <w:tr w:rsidR="006C69C7" w:rsidRPr="00B87BAC" w:rsidTr="00DC30BC">
        <w:tc>
          <w:tcPr>
            <w:tcW w:w="952" w:type="dxa"/>
            <w:vMerge/>
          </w:tcPr>
          <w:p w:rsidR="006C69C7" w:rsidRPr="00B87BAC" w:rsidRDefault="006C69C7" w:rsidP="00DC30BC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2127" w:type="dxa"/>
          </w:tcPr>
          <w:p w:rsidR="006C69C7" w:rsidRPr="00B87BAC" w:rsidRDefault="006C69C7" w:rsidP="00DC30BC">
            <w:pPr>
              <w:spacing w:line="276" w:lineRule="auto"/>
            </w:pPr>
            <w:r w:rsidRPr="00B87BAC">
              <w:t>Подведение итогов этапа</w:t>
            </w:r>
          </w:p>
          <w:p w:rsidR="006C69C7" w:rsidRPr="00B87BAC" w:rsidRDefault="006C69C7" w:rsidP="00DC30BC">
            <w:pPr>
              <w:spacing w:line="276" w:lineRule="auto"/>
            </w:pPr>
            <w:r w:rsidRPr="00B87BAC">
              <w:t>Мониторинг хода проекта и второго этапа</w:t>
            </w:r>
          </w:p>
          <w:p w:rsidR="006C69C7" w:rsidRPr="00B87BAC" w:rsidRDefault="006C69C7" w:rsidP="00DC30BC">
            <w:pPr>
              <w:spacing w:line="276" w:lineRule="auto"/>
            </w:pPr>
          </w:p>
        </w:tc>
        <w:tc>
          <w:tcPr>
            <w:tcW w:w="1559" w:type="dxa"/>
          </w:tcPr>
          <w:p w:rsidR="006C69C7" w:rsidRPr="00B87BAC" w:rsidRDefault="006C69C7" w:rsidP="00DC30BC">
            <w:pPr>
              <w:spacing w:line="276" w:lineRule="auto"/>
              <w:jc w:val="center"/>
            </w:pPr>
            <w:r>
              <w:t>Апрель – июнь 2019</w:t>
            </w:r>
          </w:p>
        </w:tc>
        <w:tc>
          <w:tcPr>
            <w:tcW w:w="2268" w:type="dxa"/>
          </w:tcPr>
          <w:p w:rsidR="006C69C7" w:rsidRPr="00B87BAC" w:rsidRDefault="006C69C7" w:rsidP="00DC30BC">
            <w:pPr>
              <w:spacing w:line="276" w:lineRule="auto"/>
            </w:pPr>
            <w:r w:rsidRPr="00B87BAC">
              <w:t>- зам. директора по УМР</w:t>
            </w:r>
          </w:p>
          <w:p w:rsidR="006C69C7" w:rsidRPr="00B87BAC" w:rsidRDefault="006C69C7" w:rsidP="00DC30BC">
            <w:pPr>
              <w:spacing w:line="276" w:lineRule="auto"/>
            </w:pPr>
          </w:p>
          <w:p w:rsidR="006C69C7" w:rsidRPr="00B87BAC" w:rsidRDefault="006C69C7" w:rsidP="00DC30BC">
            <w:pPr>
              <w:spacing w:line="276" w:lineRule="auto"/>
            </w:pPr>
            <w:r w:rsidRPr="00B87BAC">
              <w:t>- руководитель рабочей группы</w:t>
            </w:r>
          </w:p>
          <w:p w:rsidR="006C69C7" w:rsidRPr="00B87BAC" w:rsidRDefault="006C69C7" w:rsidP="00DC30BC">
            <w:pPr>
              <w:spacing w:line="276" w:lineRule="auto"/>
            </w:pPr>
          </w:p>
        </w:tc>
        <w:tc>
          <w:tcPr>
            <w:tcW w:w="3685" w:type="dxa"/>
          </w:tcPr>
          <w:p w:rsidR="006C69C7" w:rsidRPr="0060735B" w:rsidRDefault="006C69C7" w:rsidP="00DC30BC">
            <w:pPr>
              <w:spacing w:line="276" w:lineRule="auto"/>
            </w:pPr>
            <w:r w:rsidRPr="0060735B">
              <w:t xml:space="preserve">Анализ и корректировка выполнения задач </w:t>
            </w:r>
          </w:p>
          <w:p w:rsidR="006C69C7" w:rsidRPr="0060735B" w:rsidRDefault="006C69C7" w:rsidP="00DC30BC">
            <w:pPr>
              <w:spacing w:line="276" w:lineRule="auto"/>
            </w:pPr>
          </w:p>
          <w:p w:rsidR="006C69C7" w:rsidRDefault="006C69C7" w:rsidP="00DC30BC">
            <w:pPr>
              <w:spacing w:line="276" w:lineRule="auto"/>
            </w:pPr>
            <w:r w:rsidRPr="0060735B">
              <w:t xml:space="preserve">Разработка </w:t>
            </w:r>
            <w:proofErr w:type="gramStart"/>
            <w:r w:rsidRPr="0060735B">
              <w:t xml:space="preserve">показателей </w:t>
            </w:r>
            <w:r>
              <w:t>п</w:t>
            </w:r>
            <w:r w:rsidRPr="0060735B">
              <w:t>овышени</w:t>
            </w:r>
            <w:r>
              <w:t>я</w:t>
            </w:r>
            <w:r w:rsidRPr="0060735B">
              <w:t xml:space="preserve"> эффективности системы образования</w:t>
            </w:r>
            <w:proofErr w:type="gramEnd"/>
            <w:r w:rsidRPr="0060735B">
              <w:t xml:space="preserve"> в рамках развития казачье – кадетского движения как основы духовно – нравственного воспитания</w:t>
            </w:r>
            <w:r>
              <w:t>:</w:t>
            </w:r>
          </w:p>
          <w:p w:rsidR="006C69C7" w:rsidRDefault="006C69C7" w:rsidP="00DC30BC">
            <w:pPr>
              <w:spacing w:line="276" w:lineRule="auto"/>
            </w:pPr>
            <w:r>
              <w:t xml:space="preserve">- участие в значимых мероприятиях духовно – нравственной направленности; </w:t>
            </w:r>
          </w:p>
          <w:p w:rsidR="006C69C7" w:rsidRDefault="006C69C7" w:rsidP="00DC30BC">
            <w:pPr>
              <w:spacing w:line="276" w:lineRule="auto"/>
            </w:pPr>
            <w:r>
              <w:t>- наличие, качество подготовки и системность проведения мероприятий, фестивалей, конкурсов, спартакиад данной направленности;</w:t>
            </w:r>
          </w:p>
          <w:p w:rsidR="006C69C7" w:rsidRDefault="006C69C7" w:rsidP="00DC30BC">
            <w:pPr>
              <w:spacing w:line="276" w:lineRule="auto"/>
            </w:pPr>
            <w:proofErr w:type="gramStart"/>
            <w:r>
              <w:t>- результативность участия обучающихся в мероприятиях духовно – нравственной направленности муниципального, областного.</w:t>
            </w:r>
            <w:proofErr w:type="gramEnd"/>
            <w:r>
              <w:t xml:space="preserve"> </w:t>
            </w:r>
            <w:proofErr w:type="gramStart"/>
            <w:r>
              <w:t>Всероссийского</w:t>
            </w:r>
            <w:proofErr w:type="gramEnd"/>
            <w:r>
              <w:t xml:space="preserve"> уровней</w:t>
            </w:r>
          </w:p>
          <w:p w:rsidR="006C69C7" w:rsidRDefault="006C69C7" w:rsidP="00DC30BC">
            <w:pPr>
              <w:spacing w:line="276" w:lineRule="auto"/>
            </w:pPr>
            <w:r>
              <w:t>- уровень развития кадетского коллектива;</w:t>
            </w:r>
          </w:p>
          <w:p w:rsidR="006C69C7" w:rsidRPr="00EF4F55" w:rsidRDefault="006C69C7" w:rsidP="00DC30BC">
            <w:pPr>
              <w:spacing w:line="276" w:lineRule="auto"/>
            </w:pPr>
            <w:r>
              <w:t>- наличие и соответствие единой кадетской формы, атрибутики  и т.д.</w:t>
            </w:r>
            <w:r w:rsidRPr="008A3039">
              <w:t>)</w:t>
            </w:r>
          </w:p>
          <w:p w:rsidR="006C69C7" w:rsidRPr="00EF4F55" w:rsidRDefault="006C69C7" w:rsidP="00DC30BC">
            <w:pPr>
              <w:spacing w:line="276" w:lineRule="auto"/>
            </w:pPr>
          </w:p>
        </w:tc>
      </w:tr>
      <w:tr w:rsidR="006C69C7" w:rsidRPr="00B87BAC" w:rsidTr="00DC30BC">
        <w:trPr>
          <w:cantSplit/>
          <w:trHeight w:val="1134"/>
        </w:trPr>
        <w:tc>
          <w:tcPr>
            <w:tcW w:w="952" w:type="dxa"/>
            <w:textDirection w:val="btLr"/>
          </w:tcPr>
          <w:p w:rsidR="006C69C7" w:rsidRPr="00FC7BA9" w:rsidRDefault="006C69C7" w:rsidP="00DC30BC">
            <w:pPr>
              <w:spacing w:line="276" w:lineRule="auto"/>
              <w:ind w:left="113" w:right="113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FC7BA9">
              <w:rPr>
                <w:b/>
                <w:bCs/>
              </w:rPr>
              <w:lastRenderedPageBreak/>
              <w:t>Аналитико</w:t>
            </w:r>
            <w:proofErr w:type="spellEnd"/>
            <w:r w:rsidRPr="00FC7BA9">
              <w:rPr>
                <w:b/>
                <w:bCs/>
              </w:rPr>
              <w:t xml:space="preserve"> – результативный</w:t>
            </w:r>
            <w:proofErr w:type="gramEnd"/>
          </w:p>
        </w:tc>
        <w:tc>
          <w:tcPr>
            <w:tcW w:w="2127" w:type="dxa"/>
          </w:tcPr>
          <w:p w:rsidR="006C69C7" w:rsidRPr="00B87BAC" w:rsidRDefault="006C69C7" w:rsidP="00DC30BC">
            <w:pPr>
              <w:spacing w:line="276" w:lineRule="auto"/>
            </w:pPr>
            <w:r w:rsidRPr="00B87BAC">
              <w:t>Подведение итогов, оценка результативности проекта</w:t>
            </w:r>
          </w:p>
        </w:tc>
        <w:tc>
          <w:tcPr>
            <w:tcW w:w="1559" w:type="dxa"/>
          </w:tcPr>
          <w:p w:rsidR="006C69C7" w:rsidRDefault="006C69C7" w:rsidP="00DC30BC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414D9F">
              <w:rPr>
                <w:bCs/>
                <w:color w:val="000000"/>
              </w:rPr>
              <w:t xml:space="preserve">Сентябрь 2019 – </w:t>
            </w:r>
          </w:p>
          <w:p w:rsidR="006C69C7" w:rsidRPr="00414D9F" w:rsidRDefault="006C69C7" w:rsidP="00DC30BC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414D9F">
              <w:rPr>
                <w:bCs/>
                <w:color w:val="000000"/>
              </w:rPr>
              <w:t>май 2020</w:t>
            </w:r>
          </w:p>
          <w:p w:rsidR="006C69C7" w:rsidRPr="00B87BAC" w:rsidRDefault="006C69C7" w:rsidP="00DC30BC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6C69C7" w:rsidRPr="00B87BAC" w:rsidRDefault="006C69C7" w:rsidP="00DC30BC">
            <w:pPr>
              <w:spacing w:line="276" w:lineRule="auto"/>
            </w:pPr>
            <w:r w:rsidRPr="00B87BAC">
              <w:t xml:space="preserve">- зам. директора по </w:t>
            </w:r>
            <w:r>
              <w:t>В</w:t>
            </w:r>
            <w:r w:rsidRPr="00B87BAC">
              <w:t>Р</w:t>
            </w:r>
          </w:p>
          <w:p w:rsidR="006C69C7" w:rsidRDefault="006C69C7" w:rsidP="00DC30BC">
            <w:pPr>
              <w:spacing w:line="276" w:lineRule="auto"/>
            </w:pPr>
          </w:p>
          <w:p w:rsidR="006C69C7" w:rsidRDefault="006C69C7" w:rsidP="00DC30BC">
            <w:pPr>
              <w:spacing w:line="276" w:lineRule="auto"/>
            </w:pPr>
          </w:p>
          <w:p w:rsidR="006C69C7" w:rsidRPr="00B87BAC" w:rsidRDefault="006C69C7" w:rsidP="00DC30BC">
            <w:pPr>
              <w:spacing w:line="276" w:lineRule="auto"/>
            </w:pPr>
            <w:r w:rsidRPr="00B87BAC">
              <w:t>- руководитель рабочей группы</w:t>
            </w:r>
          </w:p>
          <w:p w:rsidR="006C69C7" w:rsidRPr="00B87BAC" w:rsidRDefault="006C69C7" w:rsidP="00DC30BC">
            <w:pPr>
              <w:spacing w:line="276" w:lineRule="auto"/>
            </w:pPr>
          </w:p>
          <w:p w:rsidR="006C69C7" w:rsidRPr="00B87BAC" w:rsidRDefault="006C69C7" w:rsidP="00DC30BC">
            <w:pPr>
              <w:spacing w:line="276" w:lineRule="auto"/>
            </w:pPr>
          </w:p>
        </w:tc>
        <w:tc>
          <w:tcPr>
            <w:tcW w:w="3685" w:type="dxa"/>
          </w:tcPr>
          <w:p w:rsidR="006C69C7" w:rsidRPr="00B87BAC" w:rsidRDefault="006C69C7" w:rsidP="00DC30BC">
            <w:pPr>
              <w:spacing w:line="276" w:lineRule="auto"/>
              <w:rPr>
                <w:bCs/>
                <w:color w:val="000000"/>
              </w:rPr>
            </w:pPr>
            <w:r w:rsidRPr="00B87BAC">
              <w:t xml:space="preserve">Оценка эффективности </w:t>
            </w:r>
            <w:r>
              <w:t>учебно - воспитательного</w:t>
            </w:r>
            <w:r w:rsidRPr="00B87BAC">
              <w:t xml:space="preserve"> процесса на основе использования</w:t>
            </w:r>
            <w:r>
              <w:t xml:space="preserve"> модели </w:t>
            </w:r>
            <w:r w:rsidRPr="00885B97">
              <w:t>развити</w:t>
            </w:r>
            <w:r>
              <w:t>я</w:t>
            </w:r>
            <w:r w:rsidRPr="00885B97">
              <w:t xml:space="preserve"> </w:t>
            </w:r>
            <w:proofErr w:type="gramStart"/>
            <w:r w:rsidRPr="00885B97">
              <w:t>казачье</w:t>
            </w:r>
            <w:proofErr w:type="gramEnd"/>
            <w:r w:rsidRPr="00885B97">
              <w:t xml:space="preserve"> – кадетского движения как основы духовно – нравственного воспитания обучающихся разных возрастных групп</w:t>
            </w:r>
          </w:p>
          <w:p w:rsidR="006C69C7" w:rsidRPr="00B87BAC" w:rsidRDefault="006C69C7" w:rsidP="00DC30BC">
            <w:pPr>
              <w:spacing w:line="276" w:lineRule="auto"/>
            </w:pPr>
          </w:p>
          <w:p w:rsidR="006C69C7" w:rsidRPr="00B87BAC" w:rsidRDefault="006C69C7" w:rsidP="00DC30BC">
            <w:pPr>
              <w:spacing w:line="276" w:lineRule="auto"/>
            </w:pPr>
            <w:r>
              <w:t xml:space="preserve">                                            </w:t>
            </w:r>
            <w:r w:rsidRPr="00B87BAC">
              <w:t>Подготовка отчета по результатам деятельности инновационной площадки.</w:t>
            </w:r>
          </w:p>
          <w:p w:rsidR="006C69C7" w:rsidRPr="00B87BAC" w:rsidRDefault="006C69C7" w:rsidP="00DC30BC">
            <w:pPr>
              <w:spacing w:line="276" w:lineRule="auto"/>
            </w:pPr>
          </w:p>
          <w:p w:rsidR="006C69C7" w:rsidRPr="00B87BAC" w:rsidRDefault="006C69C7" w:rsidP="00DC30BC">
            <w:pPr>
              <w:spacing w:line="276" w:lineRule="auto"/>
            </w:pPr>
            <w:r w:rsidRPr="00B87BAC">
              <w:t> Описание и методические рекомендации по внедрению  разработанной модели</w:t>
            </w:r>
          </w:p>
          <w:p w:rsidR="006C69C7" w:rsidRPr="00B87BAC" w:rsidRDefault="006C69C7" w:rsidP="00DC30BC">
            <w:pPr>
              <w:spacing w:line="276" w:lineRule="auto"/>
            </w:pPr>
          </w:p>
          <w:p w:rsidR="006C69C7" w:rsidRPr="00B87BAC" w:rsidRDefault="006C69C7" w:rsidP="00DC30BC">
            <w:pPr>
              <w:spacing w:line="276" w:lineRule="auto"/>
            </w:pPr>
            <w:r w:rsidRPr="00B87BAC">
              <w:t>Проведение семинаров с целью об</w:t>
            </w:r>
            <w:r>
              <w:t>общения и распространения опыта</w:t>
            </w:r>
          </w:p>
          <w:p w:rsidR="006C69C7" w:rsidRPr="00B87BAC" w:rsidRDefault="006C69C7" w:rsidP="00DC30BC">
            <w:pPr>
              <w:spacing w:line="276" w:lineRule="auto"/>
            </w:pPr>
          </w:p>
          <w:p w:rsidR="006C69C7" w:rsidRPr="00B87BAC" w:rsidRDefault="006C69C7" w:rsidP="00DC30BC">
            <w:pPr>
              <w:spacing w:line="276" w:lineRule="auto"/>
            </w:pPr>
            <w:r>
              <w:t>Публикация материалов</w:t>
            </w:r>
          </w:p>
          <w:p w:rsidR="006C69C7" w:rsidRPr="00B87BAC" w:rsidRDefault="006C69C7" w:rsidP="00DC30BC">
            <w:pPr>
              <w:spacing w:line="276" w:lineRule="auto"/>
            </w:pPr>
          </w:p>
          <w:p w:rsidR="006C69C7" w:rsidRPr="00B87BAC" w:rsidRDefault="006C69C7" w:rsidP="00DC30BC">
            <w:pPr>
              <w:spacing w:line="276" w:lineRule="auto"/>
            </w:pPr>
            <w:r w:rsidRPr="00B87BAC">
              <w:t>Публи</w:t>
            </w:r>
            <w:r>
              <w:t>чный отчет о результатах работы</w:t>
            </w:r>
          </w:p>
          <w:p w:rsidR="006C69C7" w:rsidRPr="00B87BAC" w:rsidRDefault="006C69C7" w:rsidP="00DC30BC">
            <w:pPr>
              <w:spacing w:line="276" w:lineRule="auto"/>
            </w:pPr>
          </w:p>
        </w:tc>
      </w:tr>
    </w:tbl>
    <w:p w:rsidR="009561EA" w:rsidRPr="006C69C7" w:rsidRDefault="009561EA" w:rsidP="006C69C7">
      <w:pPr>
        <w:rPr>
          <w:rFonts w:ascii="Times New Roman" w:hAnsi="Times New Roman" w:cs="Times New Roman"/>
          <w:sz w:val="24"/>
          <w:szCs w:val="24"/>
        </w:rPr>
      </w:pPr>
    </w:p>
    <w:sectPr w:rsidR="009561EA" w:rsidRPr="006C6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A07F8"/>
    <w:multiLevelType w:val="hybridMultilevel"/>
    <w:tmpl w:val="D330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E50E8"/>
    <w:multiLevelType w:val="hybridMultilevel"/>
    <w:tmpl w:val="47921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67BA4"/>
    <w:multiLevelType w:val="hybridMultilevel"/>
    <w:tmpl w:val="364A3FBA"/>
    <w:lvl w:ilvl="0" w:tplc="C5560384">
      <w:start w:val="1"/>
      <w:numFmt w:val="decimal"/>
      <w:lvlText w:val="%1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561EA"/>
    <w:rsid w:val="0001793C"/>
    <w:rsid w:val="0046540D"/>
    <w:rsid w:val="006C69C7"/>
    <w:rsid w:val="00841D28"/>
    <w:rsid w:val="009561EA"/>
    <w:rsid w:val="00B6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C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C6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6C69C7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6C69C7"/>
    <w:rPr>
      <w:rFonts w:ascii="Times New Roman" w:eastAsia="Times New Roman" w:hAnsi="Times New Roman" w:cs="Times New Roman"/>
      <w:sz w:val="28"/>
      <w:szCs w:val="24"/>
    </w:rPr>
  </w:style>
  <w:style w:type="paragraph" w:customStyle="1" w:styleId="a7">
    <w:name w:val="Нормал"/>
    <w:rsid w:val="006C69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ЗлатИК</Company>
  <LinksUpToDate>false</LinksUpToDate>
  <CharactersWithSpaces>14685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2019-09-23T08:55:00Z</dcterms:created>
  <dcterms:modified xsi:type="dcterms:W3CDTF">2019-09-23T09:19:00Z</dcterms:modified>
</cp:coreProperties>
</file>